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8BAC7" w14:textId="77777777" w:rsidR="0060029F" w:rsidRPr="006023FC" w:rsidRDefault="00DD2950" w:rsidP="006023FC">
      <w:pPr>
        <w:spacing w:after="120" w:line="240" w:lineRule="auto"/>
        <w:jc w:val="center"/>
        <w:outlineLvl w:val="0"/>
        <w:rPr>
          <w:rFonts w:ascii="Times New Roman" w:hAnsi="Times New Roman" w:cs="Times New Roman"/>
          <w:b/>
          <w:sz w:val="24"/>
          <w:szCs w:val="24"/>
        </w:rPr>
      </w:pPr>
      <w:r w:rsidRPr="006023FC">
        <w:rPr>
          <w:rFonts w:ascii="Times New Roman" w:hAnsi="Times New Roman" w:cs="Times New Roman"/>
          <w:b/>
          <w:noProof/>
          <w:sz w:val="24"/>
          <w:szCs w:val="24"/>
        </w:rPr>
        <w:drawing>
          <wp:inline distT="0" distB="0" distL="0" distR="0" wp14:anchorId="690BFC1E" wp14:editId="0BD3FAFF">
            <wp:extent cx="274320" cy="274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C261D7" w:rsidRPr="006023FC">
        <w:rPr>
          <w:rFonts w:ascii="Times New Roman" w:hAnsi="Times New Roman" w:cs="Times New Roman"/>
          <w:b/>
          <w:sz w:val="24"/>
          <w:szCs w:val="24"/>
        </w:rPr>
        <w:t xml:space="preserve"> World Day of Prayer</w:t>
      </w:r>
    </w:p>
    <w:p w14:paraId="67E233F1" w14:textId="77777777" w:rsidR="00C261D7" w:rsidRPr="006023FC" w:rsidRDefault="00C261D7" w:rsidP="006023FC">
      <w:pPr>
        <w:spacing w:after="120" w:line="240" w:lineRule="auto"/>
        <w:jc w:val="center"/>
        <w:outlineLvl w:val="0"/>
        <w:rPr>
          <w:rFonts w:ascii="Times New Roman" w:hAnsi="Times New Roman" w:cs="Times New Roman"/>
          <w:b/>
          <w:sz w:val="24"/>
          <w:szCs w:val="24"/>
        </w:rPr>
      </w:pPr>
      <w:r w:rsidRPr="006023FC">
        <w:rPr>
          <w:rFonts w:ascii="Times New Roman" w:hAnsi="Times New Roman" w:cs="Times New Roman"/>
          <w:b/>
          <w:sz w:val="24"/>
          <w:szCs w:val="24"/>
        </w:rPr>
        <w:t xml:space="preserve">Prepared by the WDP Committee of </w:t>
      </w:r>
      <w:r w:rsidR="0060029F" w:rsidRPr="006023FC">
        <w:rPr>
          <w:rFonts w:ascii="Times New Roman" w:hAnsi="Times New Roman" w:cs="Times New Roman"/>
          <w:b/>
          <w:sz w:val="24"/>
          <w:szCs w:val="24"/>
        </w:rPr>
        <w:t>Vanuatu</w:t>
      </w:r>
    </w:p>
    <w:p w14:paraId="6BEF819C" w14:textId="77777777" w:rsidR="00C261D7" w:rsidRPr="006023FC" w:rsidRDefault="00C261D7" w:rsidP="006023FC">
      <w:pPr>
        <w:spacing w:after="120" w:line="240" w:lineRule="auto"/>
        <w:jc w:val="center"/>
        <w:outlineLvl w:val="0"/>
        <w:rPr>
          <w:rFonts w:ascii="Times New Roman" w:hAnsi="Times New Roman" w:cs="Times New Roman"/>
          <w:b/>
          <w:sz w:val="24"/>
          <w:szCs w:val="24"/>
        </w:rPr>
      </w:pPr>
      <w:r w:rsidRPr="006023FC">
        <w:rPr>
          <w:rFonts w:ascii="Times New Roman" w:hAnsi="Times New Roman" w:cs="Times New Roman"/>
          <w:b/>
          <w:sz w:val="24"/>
          <w:szCs w:val="24"/>
        </w:rPr>
        <w:t>March 5, 2021</w:t>
      </w:r>
    </w:p>
    <w:p w14:paraId="5E4C2E70" w14:textId="77777777" w:rsidR="00A30B9D" w:rsidRPr="006023FC" w:rsidRDefault="00632FA8" w:rsidP="006023FC">
      <w:pPr>
        <w:spacing w:after="120" w:line="240" w:lineRule="auto"/>
        <w:jc w:val="center"/>
        <w:rPr>
          <w:rFonts w:ascii="Times New Roman" w:hAnsi="Times New Roman" w:cs="Times New Roman"/>
          <w:b/>
          <w:sz w:val="24"/>
          <w:szCs w:val="24"/>
        </w:rPr>
      </w:pPr>
      <w:r w:rsidRPr="006023FC">
        <w:rPr>
          <w:rFonts w:ascii="Times New Roman" w:hAnsi="Times New Roman" w:cs="Times New Roman"/>
          <w:b/>
          <w:sz w:val="24"/>
          <w:szCs w:val="24"/>
        </w:rPr>
        <w:t>“Build</w:t>
      </w:r>
      <w:r w:rsidR="00A30B9D" w:rsidRPr="006023FC">
        <w:rPr>
          <w:rFonts w:ascii="Times New Roman" w:hAnsi="Times New Roman" w:cs="Times New Roman"/>
          <w:b/>
          <w:sz w:val="24"/>
          <w:szCs w:val="24"/>
        </w:rPr>
        <w:t xml:space="preserve"> on a Strong Foundation”</w:t>
      </w:r>
    </w:p>
    <w:p w14:paraId="2B9E66C4" w14:textId="682BD749" w:rsidR="004E46F9" w:rsidRPr="006023FC" w:rsidRDefault="00251BBC" w:rsidP="006023FC">
      <w:pPr>
        <w:pStyle w:val="NormalWeb"/>
        <w:spacing w:before="0" w:beforeAutospacing="0" w:after="120" w:afterAutospacing="0"/>
        <w:jc w:val="center"/>
        <w:rPr>
          <w:rFonts w:eastAsiaTheme="minorEastAsia"/>
          <w:b/>
          <w:bCs/>
          <w:kern w:val="24"/>
          <w:lang w:val="en-AU"/>
        </w:rPr>
      </w:pPr>
      <w:r w:rsidRPr="006023FC">
        <w:rPr>
          <w:rFonts w:eastAsiaTheme="minorEastAsia"/>
          <w:b/>
          <w:bCs/>
          <w:kern w:val="24"/>
          <w:lang w:val="en-AU"/>
        </w:rPr>
        <w:t>Children’s Program</w:t>
      </w:r>
    </w:p>
    <w:p w14:paraId="76D92C24" w14:textId="77777777" w:rsidR="00455E74" w:rsidRPr="006023FC" w:rsidRDefault="00455E74" w:rsidP="006023FC">
      <w:pPr>
        <w:spacing w:after="120" w:line="240" w:lineRule="auto"/>
        <w:rPr>
          <w:rFonts w:ascii="Times New Roman" w:eastAsia="Calibri" w:hAnsi="Times New Roman" w:cs="Times New Roman"/>
          <w:iCs/>
          <w:kern w:val="24"/>
          <w:sz w:val="24"/>
          <w:szCs w:val="24"/>
          <w:u w:val="single"/>
          <w:lang w:val="en-AU"/>
        </w:rPr>
      </w:pPr>
      <w:r w:rsidRPr="006023FC">
        <w:rPr>
          <w:rFonts w:ascii="Times New Roman" w:eastAsia="Calibri" w:hAnsi="Times New Roman" w:cs="Times New Roman"/>
          <w:iCs/>
          <w:kern w:val="24"/>
          <w:sz w:val="24"/>
          <w:szCs w:val="24"/>
          <w:u w:val="single"/>
          <w:lang w:val="en-AU"/>
        </w:rPr>
        <w:t>Preparation</w:t>
      </w:r>
      <w:r w:rsidR="00C72945" w:rsidRPr="006023FC">
        <w:rPr>
          <w:rFonts w:ascii="Times New Roman" w:eastAsia="Calibri" w:hAnsi="Times New Roman" w:cs="Times New Roman"/>
          <w:iCs/>
          <w:kern w:val="24"/>
          <w:sz w:val="24"/>
          <w:szCs w:val="24"/>
          <w:u w:val="single"/>
          <w:lang w:val="en-AU"/>
        </w:rPr>
        <w:t xml:space="preserve"> for the facilitators</w:t>
      </w:r>
    </w:p>
    <w:p w14:paraId="047F511A" w14:textId="6D501E72" w:rsidR="00455E74" w:rsidRPr="006023FC" w:rsidRDefault="0013308E" w:rsidP="004F4556">
      <w:pPr>
        <w:spacing w:after="120" w:line="240" w:lineRule="auto"/>
        <w:jc w:val="both"/>
        <w:rPr>
          <w:rFonts w:ascii="Times New Roman" w:eastAsia="Calibri" w:hAnsi="Times New Roman" w:cs="Times New Roman"/>
          <w:iCs/>
          <w:kern w:val="24"/>
          <w:sz w:val="24"/>
          <w:szCs w:val="24"/>
          <w:lang w:val="en-AU"/>
        </w:rPr>
      </w:pPr>
      <w:r w:rsidRPr="006023FC">
        <w:rPr>
          <w:rFonts w:ascii="Times New Roman" w:eastAsia="Calibri" w:hAnsi="Times New Roman" w:cs="Times New Roman"/>
          <w:iCs/>
          <w:kern w:val="24"/>
          <w:sz w:val="24"/>
          <w:szCs w:val="24"/>
          <w:lang w:val="en-AU"/>
        </w:rPr>
        <w:t>It would be helpful for the children’s program facilitators to r</w:t>
      </w:r>
      <w:r w:rsidR="00455E74" w:rsidRPr="006023FC">
        <w:rPr>
          <w:rFonts w:ascii="Times New Roman" w:eastAsia="Calibri" w:hAnsi="Times New Roman" w:cs="Times New Roman"/>
          <w:iCs/>
          <w:kern w:val="24"/>
          <w:sz w:val="24"/>
          <w:szCs w:val="24"/>
          <w:lang w:val="en-AU"/>
        </w:rPr>
        <w:t>evise the Country Background Information</w:t>
      </w:r>
      <w:r w:rsidR="00C72945" w:rsidRPr="006023FC">
        <w:rPr>
          <w:rFonts w:ascii="Times New Roman" w:eastAsia="Calibri" w:hAnsi="Times New Roman" w:cs="Times New Roman"/>
          <w:iCs/>
          <w:kern w:val="24"/>
          <w:sz w:val="24"/>
          <w:szCs w:val="24"/>
          <w:lang w:val="en-AU"/>
        </w:rPr>
        <w:t>, Bible Study and Worship Service</w:t>
      </w:r>
      <w:r w:rsidRPr="006023FC">
        <w:rPr>
          <w:rFonts w:ascii="Times New Roman" w:eastAsia="Calibri" w:hAnsi="Times New Roman" w:cs="Times New Roman"/>
          <w:iCs/>
          <w:kern w:val="24"/>
          <w:sz w:val="24"/>
          <w:szCs w:val="24"/>
          <w:lang w:val="en-AU"/>
        </w:rPr>
        <w:t xml:space="preserve"> written by WDP Vanuatu. </w:t>
      </w:r>
      <w:r w:rsidR="00C72945" w:rsidRPr="006023FC">
        <w:rPr>
          <w:rFonts w:ascii="Times New Roman" w:eastAsia="Calibri" w:hAnsi="Times New Roman" w:cs="Times New Roman"/>
          <w:iCs/>
          <w:kern w:val="24"/>
          <w:sz w:val="24"/>
          <w:szCs w:val="24"/>
          <w:lang w:val="en-AU"/>
        </w:rPr>
        <w:t>These resources would provide more inform</w:t>
      </w:r>
      <w:r w:rsidR="00455E74" w:rsidRPr="006023FC">
        <w:rPr>
          <w:rFonts w:ascii="Times New Roman" w:eastAsia="Calibri" w:hAnsi="Times New Roman" w:cs="Times New Roman"/>
          <w:iCs/>
          <w:kern w:val="24"/>
          <w:sz w:val="24"/>
          <w:szCs w:val="24"/>
          <w:lang w:val="en-AU"/>
        </w:rPr>
        <w:t>a</w:t>
      </w:r>
      <w:r w:rsidR="00C72945" w:rsidRPr="006023FC">
        <w:rPr>
          <w:rFonts w:ascii="Times New Roman" w:eastAsia="Calibri" w:hAnsi="Times New Roman" w:cs="Times New Roman"/>
          <w:iCs/>
          <w:kern w:val="24"/>
          <w:sz w:val="24"/>
          <w:szCs w:val="24"/>
          <w:lang w:val="en-AU"/>
        </w:rPr>
        <w:t xml:space="preserve">tion about the </w:t>
      </w:r>
      <w:r w:rsidR="00455E74" w:rsidRPr="006023FC">
        <w:rPr>
          <w:rFonts w:ascii="Times New Roman" w:eastAsia="Calibri" w:hAnsi="Times New Roman" w:cs="Times New Roman"/>
          <w:iCs/>
          <w:kern w:val="24"/>
          <w:sz w:val="24"/>
          <w:szCs w:val="24"/>
          <w:lang w:val="en-AU"/>
        </w:rPr>
        <w:t xml:space="preserve">country </w:t>
      </w:r>
      <w:r w:rsidR="00C72945" w:rsidRPr="006023FC">
        <w:rPr>
          <w:rFonts w:ascii="Times New Roman" w:eastAsia="Calibri" w:hAnsi="Times New Roman" w:cs="Times New Roman"/>
          <w:iCs/>
          <w:kern w:val="24"/>
          <w:sz w:val="24"/>
          <w:szCs w:val="24"/>
          <w:lang w:val="en-AU"/>
        </w:rPr>
        <w:t xml:space="preserve">and </w:t>
      </w:r>
      <w:r w:rsidR="00F57632" w:rsidRPr="006023FC">
        <w:rPr>
          <w:rFonts w:ascii="Times New Roman" w:eastAsia="Calibri" w:hAnsi="Times New Roman" w:cs="Times New Roman"/>
          <w:iCs/>
          <w:kern w:val="24"/>
          <w:sz w:val="24"/>
          <w:szCs w:val="24"/>
          <w:lang w:val="en-AU"/>
        </w:rPr>
        <w:t xml:space="preserve">Biblical </w:t>
      </w:r>
      <w:r w:rsidR="00C72945" w:rsidRPr="006023FC">
        <w:rPr>
          <w:rFonts w:ascii="Times New Roman" w:eastAsia="Calibri" w:hAnsi="Times New Roman" w:cs="Times New Roman"/>
          <w:iCs/>
          <w:kern w:val="24"/>
          <w:sz w:val="24"/>
          <w:szCs w:val="24"/>
          <w:lang w:val="en-AU"/>
        </w:rPr>
        <w:t>content to develop the theme for children</w:t>
      </w:r>
      <w:r w:rsidR="00F57632" w:rsidRPr="006023FC">
        <w:rPr>
          <w:rFonts w:ascii="Times New Roman" w:eastAsia="Calibri" w:hAnsi="Times New Roman" w:cs="Times New Roman"/>
          <w:iCs/>
          <w:kern w:val="24"/>
          <w:sz w:val="24"/>
          <w:szCs w:val="24"/>
          <w:lang w:val="en-AU"/>
        </w:rPr>
        <w:t xml:space="preserve"> and youth</w:t>
      </w:r>
      <w:r w:rsidRPr="006023FC">
        <w:rPr>
          <w:rFonts w:ascii="Times New Roman" w:eastAsia="Calibri" w:hAnsi="Times New Roman" w:cs="Times New Roman"/>
          <w:iCs/>
          <w:kern w:val="24"/>
          <w:sz w:val="24"/>
          <w:szCs w:val="24"/>
          <w:lang w:val="en-AU"/>
        </w:rPr>
        <w:t xml:space="preserve"> activities</w:t>
      </w:r>
      <w:r w:rsidR="00C72945" w:rsidRPr="006023FC">
        <w:rPr>
          <w:rFonts w:ascii="Times New Roman" w:eastAsia="Calibri" w:hAnsi="Times New Roman" w:cs="Times New Roman"/>
          <w:iCs/>
          <w:kern w:val="24"/>
          <w:sz w:val="24"/>
          <w:szCs w:val="24"/>
          <w:lang w:val="en-AU"/>
        </w:rPr>
        <w:t xml:space="preserve">. </w:t>
      </w:r>
      <w:r w:rsidR="00565B26" w:rsidRPr="006023FC">
        <w:rPr>
          <w:rFonts w:ascii="Times New Roman" w:eastAsia="Calibri" w:hAnsi="Times New Roman" w:cs="Times New Roman"/>
          <w:iCs/>
          <w:kern w:val="24"/>
          <w:sz w:val="24"/>
          <w:szCs w:val="24"/>
          <w:lang w:val="en-AU"/>
        </w:rPr>
        <w:t xml:space="preserve">If available prepare the </w:t>
      </w:r>
      <w:r w:rsidR="00297B08">
        <w:rPr>
          <w:rFonts w:ascii="Times New Roman" w:eastAsia="Calibri" w:hAnsi="Times New Roman" w:cs="Times New Roman"/>
          <w:iCs/>
          <w:kern w:val="24"/>
          <w:sz w:val="24"/>
          <w:szCs w:val="24"/>
          <w:lang w:val="en-AU"/>
        </w:rPr>
        <w:t>P</w:t>
      </w:r>
      <w:r w:rsidR="00565B26" w:rsidRPr="006023FC">
        <w:rPr>
          <w:rFonts w:ascii="Times New Roman" w:eastAsia="Calibri" w:hAnsi="Times New Roman" w:cs="Times New Roman"/>
          <w:iCs/>
          <w:kern w:val="24"/>
          <w:sz w:val="24"/>
          <w:szCs w:val="24"/>
          <w:lang w:val="en-AU"/>
        </w:rPr>
        <w:t>ower</w:t>
      </w:r>
      <w:r w:rsidR="00297B08">
        <w:rPr>
          <w:rFonts w:ascii="Times New Roman" w:eastAsia="Calibri" w:hAnsi="Times New Roman" w:cs="Times New Roman"/>
          <w:iCs/>
          <w:kern w:val="24"/>
          <w:sz w:val="24"/>
          <w:szCs w:val="24"/>
          <w:lang w:val="en-AU"/>
        </w:rPr>
        <w:t>P</w:t>
      </w:r>
      <w:r w:rsidR="00565B26" w:rsidRPr="006023FC">
        <w:rPr>
          <w:rFonts w:ascii="Times New Roman" w:eastAsia="Calibri" w:hAnsi="Times New Roman" w:cs="Times New Roman"/>
          <w:iCs/>
          <w:kern w:val="24"/>
          <w:sz w:val="24"/>
          <w:szCs w:val="24"/>
          <w:lang w:val="en-AU"/>
        </w:rPr>
        <w:t>oint to share pictures from Vanuatu.</w:t>
      </w:r>
    </w:p>
    <w:p w14:paraId="2356F4D7" w14:textId="77777777" w:rsidR="00827E2E" w:rsidRPr="006023FC" w:rsidRDefault="00827E2E" w:rsidP="004F4556">
      <w:pPr>
        <w:spacing w:after="120" w:line="240" w:lineRule="auto"/>
        <w:jc w:val="both"/>
        <w:rPr>
          <w:rFonts w:ascii="Times New Roman" w:eastAsia="Calibri" w:hAnsi="Times New Roman" w:cs="Times New Roman"/>
          <w:iCs/>
          <w:kern w:val="24"/>
          <w:sz w:val="24"/>
          <w:szCs w:val="24"/>
          <w:lang w:val="en-AU"/>
        </w:rPr>
      </w:pPr>
      <w:r w:rsidRPr="006023FC">
        <w:rPr>
          <w:rFonts w:ascii="Times New Roman" w:eastAsia="Calibri" w:hAnsi="Times New Roman" w:cs="Times New Roman"/>
          <w:iCs/>
          <w:kern w:val="24"/>
          <w:sz w:val="24"/>
          <w:szCs w:val="24"/>
          <w:lang w:val="en-AU"/>
        </w:rPr>
        <w:t xml:space="preserve">The </w:t>
      </w:r>
      <w:r w:rsidR="00F57632" w:rsidRPr="006023FC">
        <w:rPr>
          <w:rFonts w:ascii="Times New Roman" w:eastAsia="Calibri" w:hAnsi="Times New Roman" w:cs="Times New Roman"/>
          <w:iCs/>
          <w:kern w:val="24"/>
          <w:sz w:val="24"/>
          <w:szCs w:val="24"/>
          <w:lang w:val="en-AU"/>
        </w:rPr>
        <w:t>facilitators</w:t>
      </w:r>
      <w:r w:rsidRPr="006023FC">
        <w:rPr>
          <w:rFonts w:ascii="Times New Roman" w:eastAsia="Calibri" w:hAnsi="Times New Roman" w:cs="Times New Roman"/>
          <w:iCs/>
          <w:kern w:val="24"/>
          <w:sz w:val="24"/>
          <w:szCs w:val="24"/>
          <w:lang w:val="en-AU"/>
        </w:rPr>
        <w:t xml:space="preserve"> may divide up the introductory information about the country to be read by the older children while pictures are showed.</w:t>
      </w:r>
    </w:p>
    <w:p w14:paraId="59FB9DE4" w14:textId="409F8649" w:rsidR="00827E2E" w:rsidRPr="006023FC" w:rsidRDefault="00827E2E" w:rsidP="004F4556">
      <w:pPr>
        <w:spacing w:after="120" w:line="240" w:lineRule="auto"/>
        <w:jc w:val="both"/>
        <w:rPr>
          <w:rFonts w:ascii="Times New Roman" w:eastAsia="Calibri" w:hAnsi="Times New Roman" w:cs="Times New Roman"/>
          <w:iCs/>
          <w:kern w:val="24"/>
          <w:sz w:val="24"/>
          <w:szCs w:val="24"/>
          <w:lang w:val="en-AU"/>
        </w:rPr>
      </w:pPr>
      <w:r w:rsidRPr="006023FC">
        <w:rPr>
          <w:rFonts w:ascii="Times New Roman" w:eastAsia="Calibri" w:hAnsi="Times New Roman" w:cs="Times New Roman"/>
          <w:iCs/>
          <w:kern w:val="24"/>
          <w:sz w:val="24"/>
          <w:szCs w:val="24"/>
          <w:lang w:val="en-AU"/>
        </w:rPr>
        <w:t xml:space="preserve">Have a world map in the room. Give the children </w:t>
      </w:r>
      <w:r w:rsidR="00297B08">
        <w:rPr>
          <w:rFonts w:ascii="Times New Roman" w:eastAsia="Calibri" w:hAnsi="Times New Roman" w:cs="Times New Roman"/>
          <w:iCs/>
          <w:kern w:val="24"/>
          <w:sz w:val="24"/>
          <w:szCs w:val="24"/>
          <w:lang w:val="en-AU"/>
        </w:rPr>
        <w:t xml:space="preserve">time </w:t>
      </w:r>
      <w:r w:rsidRPr="006023FC">
        <w:rPr>
          <w:rFonts w:ascii="Times New Roman" w:eastAsia="Calibri" w:hAnsi="Times New Roman" w:cs="Times New Roman"/>
          <w:iCs/>
          <w:kern w:val="24"/>
          <w:sz w:val="24"/>
          <w:szCs w:val="24"/>
          <w:lang w:val="en-AU"/>
        </w:rPr>
        <w:t xml:space="preserve">to locate Vanuatu </w:t>
      </w:r>
      <w:r w:rsidR="00317D70">
        <w:rPr>
          <w:rFonts w:ascii="Times New Roman" w:eastAsia="Calibri" w:hAnsi="Times New Roman" w:cs="Times New Roman"/>
          <w:iCs/>
          <w:kern w:val="24"/>
          <w:sz w:val="24"/>
          <w:szCs w:val="24"/>
          <w:lang w:val="en-AU"/>
        </w:rPr>
        <w:t>o</w:t>
      </w:r>
      <w:r w:rsidR="00317D70" w:rsidRPr="006023FC">
        <w:rPr>
          <w:rFonts w:ascii="Times New Roman" w:eastAsia="Calibri" w:hAnsi="Times New Roman" w:cs="Times New Roman"/>
          <w:iCs/>
          <w:kern w:val="24"/>
          <w:sz w:val="24"/>
          <w:szCs w:val="24"/>
          <w:lang w:val="en-AU"/>
        </w:rPr>
        <w:t xml:space="preserve">n </w:t>
      </w:r>
      <w:r w:rsidRPr="006023FC">
        <w:rPr>
          <w:rFonts w:ascii="Times New Roman" w:eastAsia="Calibri" w:hAnsi="Times New Roman" w:cs="Times New Roman"/>
          <w:iCs/>
          <w:kern w:val="24"/>
          <w:sz w:val="24"/>
          <w:szCs w:val="24"/>
          <w:lang w:val="en-AU"/>
        </w:rPr>
        <w:t>the map, and trace a line with their fingers or threads to their own country.</w:t>
      </w:r>
    </w:p>
    <w:p w14:paraId="24E5201A" w14:textId="47052DF3" w:rsidR="00F372D2" w:rsidRPr="006023FC" w:rsidRDefault="00F372D2" w:rsidP="004F4556">
      <w:pPr>
        <w:spacing w:after="120" w:line="240" w:lineRule="auto"/>
        <w:jc w:val="both"/>
        <w:rPr>
          <w:rFonts w:ascii="Times New Roman" w:eastAsia="Calibri" w:hAnsi="Times New Roman" w:cs="Times New Roman"/>
          <w:iCs/>
          <w:kern w:val="24"/>
          <w:sz w:val="24"/>
          <w:szCs w:val="24"/>
          <w:lang w:val="en-AU"/>
        </w:rPr>
      </w:pPr>
      <w:r w:rsidRPr="006023FC">
        <w:rPr>
          <w:rFonts w:ascii="Times New Roman" w:eastAsia="Calibri" w:hAnsi="Times New Roman" w:cs="Times New Roman"/>
          <w:iCs/>
          <w:kern w:val="24"/>
          <w:sz w:val="24"/>
          <w:szCs w:val="24"/>
          <w:lang w:val="en-AU"/>
        </w:rPr>
        <w:t>Bring some pictures or fresh root vegetables and fruits that may be cultivated in Vanuatu.</w:t>
      </w:r>
      <w:r w:rsidR="00F57632" w:rsidRPr="006023FC">
        <w:rPr>
          <w:rFonts w:ascii="Times New Roman" w:eastAsia="Calibri" w:hAnsi="Times New Roman" w:cs="Times New Roman"/>
          <w:iCs/>
          <w:kern w:val="24"/>
          <w:sz w:val="24"/>
          <w:szCs w:val="24"/>
          <w:lang w:val="en-AU"/>
        </w:rPr>
        <w:t xml:space="preserve"> If possible, serve the fruits </w:t>
      </w:r>
      <w:r w:rsidR="0013308E" w:rsidRPr="006023FC">
        <w:rPr>
          <w:rFonts w:ascii="Times New Roman" w:eastAsia="Calibri" w:hAnsi="Times New Roman" w:cs="Times New Roman"/>
          <w:iCs/>
          <w:kern w:val="24"/>
          <w:sz w:val="24"/>
          <w:szCs w:val="24"/>
          <w:lang w:val="en-AU"/>
        </w:rPr>
        <w:t xml:space="preserve">or vegetables </w:t>
      </w:r>
      <w:r w:rsidR="00F57632" w:rsidRPr="006023FC">
        <w:rPr>
          <w:rFonts w:ascii="Times New Roman" w:eastAsia="Calibri" w:hAnsi="Times New Roman" w:cs="Times New Roman"/>
          <w:iCs/>
          <w:kern w:val="24"/>
          <w:sz w:val="24"/>
          <w:szCs w:val="24"/>
          <w:lang w:val="en-AU"/>
        </w:rPr>
        <w:t>to the children.</w:t>
      </w:r>
    </w:p>
    <w:p w14:paraId="48656FF9" w14:textId="60CC05DD" w:rsidR="00311CF7" w:rsidRPr="006023FC" w:rsidRDefault="00C7348A" w:rsidP="004F4556">
      <w:pPr>
        <w:spacing w:after="120" w:line="240" w:lineRule="auto"/>
        <w:jc w:val="both"/>
        <w:rPr>
          <w:rFonts w:ascii="Times New Roman" w:hAnsi="Times New Roman" w:cs="Times New Roman"/>
          <w:bCs/>
          <w:kern w:val="24"/>
          <w:sz w:val="24"/>
          <w:szCs w:val="24"/>
        </w:rPr>
      </w:pPr>
      <w:r w:rsidRPr="006023FC">
        <w:rPr>
          <w:rFonts w:ascii="Times New Roman" w:eastAsiaTheme="majorEastAsia" w:hAnsi="Times New Roman" w:cs="Times New Roman"/>
          <w:bCs/>
          <w:iCs/>
          <w:kern w:val="24"/>
          <w:sz w:val="24"/>
          <w:szCs w:val="24"/>
        </w:rPr>
        <w:t>Practice the s</w:t>
      </w:r>
      <w:r w:rsidR="0022764E" w:rsidRPr="006023FC">
        <w:rPr>
          <w:rFonts w:ascii="Times New Roman" w:eastAsiaTheme="majorEastAsia" w:hAnsi="Times New Roman" w:cs="Times New Roman"/>
          <w:bCs/>
          <w:iCs/>
          <w:kern w:val="24"/>
          <w:sz w:val="24"/>
          <w:szCs w:val="24"/>
        </w:rPr>
        <w:t xml:space="preserve">ong </w:t>
      </w:r>
      <w:r w:rsidRPr="006023FC">
        <w:rPr>
          <w:rFonts w:ascii="Times New Roman" w:eastAsiaTheme="majorEastAsia" w:hAnsi="Times New Roman" w:cs="Times New Roman"/>
          <w:bCs/>
          <w:iCs/>
          <w:kern w:val="24"/>
          <w:sz w:val="24"/>
          <w:szCs w:val="24"/>
        </w:rPr>
        <w:t>“</w:t>
      </w:r>
      <w:r w:rsidR="0022764E" w:rsidRPr="006023FC">
        <w:rPr>
          <w:rFonts w:ascii="Times New Roman" w:hAnsi="Times New Roman" w:cs="Times New Roman"/>
          <w:bCs/>
          <w:kern w:val="24"/>
          <w:sz w:val="24"/>
          <w:szCs w:val="24"/>
        </w:rPr>
        <w:t>Children Arise and Build</w:t>
      </w:r>
      <w:r w:rsidR="00D73761">
        <w:rPr>
          <w:rFonts w:ascii="Times New Roman" w:hAnsi="Times New Roman" w:cs="Times New Roman"/>
          <w:bCs/>
          <w:kern w:val="24"/>
          <w:sz w:val="24"/>
          <w:szCs w:val="24"/>
        </w:rPr>
        <w:t>.”</w:t>
      </w:r>
      <w:r w:rsidRPr="006023FC">
        <w:rPr>
          <w:rFonts w:ascii="Times New Roman" w:hAnsi="Times New Roman" w:cs="Times New Roman"/>
          <w:bCs/>
          <w:kern w:val="24"/>
          <w:sz w:val="24"/>
          <w:szCs w:val="24"/>
        </w:rPr>
        <w:t xml:space="preserve"> </w:t>
      </w:r>
      <w:r w:rsidR="00311CF7" w:rsidRPr="006023FC">
        <w:rPr>
          <w:rFonts w:ascii="Times New Roman" w:hAnsi="Times New Roman" w:cs="Times New Roman"/>
          <w:bCs/>
          <w:kern w:val="24"/>
          <w:sz w:val="24"/>
          <w:szCs w:val="24"/>
        </w:rPr>
        <w:t>When singing for the second time,</w:t>
      </w:r>
      <w:r w:rsidRPr="006023FC">
        <w:rPr>
          <w:rFonts w:ascii="Times New Roman" w:hAnsi="Times New Roman" w:cs="Times New Roman"/>
          <w:bCs/>
          <w:kern w:val="24"/>
          <w:sz w:val="24"/>
          <w:szCs w:val="24"/>
        </w:rPr>
        <w:t xml:space="preserve"> replac</w:t>
      </w:r>
      <w:r w:rsidR="00311CF7" w:rsidRPr="006023FC">
        <w:rPr>
          <w:rFonts w:ascii="Times New Roman" w:hAnsi="Times New Roman" w:cs="Times New Roman"/>
          <w:bCs/>
          <w:kern w:val="24"/>
          <w:sz w:val="24"/>
          <w:szCs w:val="24"/>
        </w:rPr>
        <w:t xml:space="preserve">e the word </w:t>
      </w:r>
      <w:r w:rsidRPr="006023FC">
        <w:rPr>
          <w:rFonts w:ascii="Times New Roman" w:hAnsi="Times New Roman" w:cs="Times New Roman"/>
          <w:bCs/>
          <w:kern w:val="24"/>
          <w:sz w:val="24"/>
          <w:szCs w:val="24"/>
        </w:rPr>
        <w:t xml:space="preserve">Vanuatu </w:t>
      </w:r>
      <w:r w:rsidR="00311CF7" w:rsidRPr="006023FC">
        <w:rPr>
          <w:rFonts w:ascii="Times New Roman" w:hAnsi="Times New Roman" w:cs="Times New Roman"/>
          <w:bCs/>
          <w:kern w:val="24"/>
          <w:sz w:val="24"/>
          <w:szCs w:val="24"/>
        </w:rPr>
        <w:t>for</w:t>
      </w:r>
      <w:r w:rsidRPr="006023FC">
        <w:rPr>
          <w:rFonts w:ascii="Times New Roman" w:hAnsi="Times New Roman" w:cs="Times New Roman"/>
          <w:bCs/>
          <w:kern w:val="24"/>
          <w:sz w:val="24"/>
          <w:szCs w:val="24"/>
        </w:rPr>
        <w:t xml:space="preserve"> the name of you</w:t>
      </w:r>
      <w:r w:rsidR="00311CF7" w:rsidRPr="006023FC">
        <w:rPr>
          <w:rFonts w:ascii="Times New Roman" w:hAnsi="Times New Roman" w:cs="Times New Roman"/>
          <w:bCs/>
          <w:kern w:val="24"/>
          <w:sz w:val="24"/>
          <w:szCs w:val="24"/>
        </w:rPr>
        <w:t>r</w:t>
      </w:r>
      <w:r w:rsidRPr="006023FC">
        <w:rPr>
          <w:rFonts w:ascii="Times New Roman" w:hAnsi="Times New Roman" w:cs="Times New Roman"/>
          <w:bCs/>
          <w:kern w:val="24"/>
          <w:sz w:val="24"/>
          <w:szCs w:val="24"/>
        </w:rPr>
        <w:t xml:space="preserve"> own country</w:t>
      </w:r>
      <w:r w:rsidR="00311CF7" w:rsidRPr="006023FC">
        <w:rPr>
          <w:rFonts w:ascii="Times New Roman" w:hAnsi="Times New Roman" w:cs="Times New Roman"/>
          <w:bCs/>
          <w:kern w:val="24"/>
          <w:sz w:val="24"/>
          <w:szCs w:val="24"/>
        </w:rPr>
        <w:t xml:space="preserve">. </w:t>
      </w:r>
    </w:p>
    <w:p w14:paraId="050D4AFC" w14:textId="596CB175" w:rsidR="008263F9" w:rsidRPr="006023FC" w:rsidRDefault="00C211A7" w:rsidP="004F4556">
      <w:pPr>
        <w:spacing w:after="120" w:line="240" w:lineRule="auto"/>
        <w:jc w:val="both"/>
        <w:rPr>
          <w:rFonts w:ascii="Times New Roman" w:eastAsiaTheme="majorEastAsia" w:hAnsi="Times New Roman" w:cs="Times New Roman"/>
          <w:bCs/>
          <w:iCs/>
          <w:kern w:val="24"/>
          <w:sz w:val="24"/>
          <w:szCs w:val="24"/>
        </w:rPr>
      </w:pPr>
      <w:r w:rsidRPr="006023FC">
        <w:rPr>
          <w:rFonts w:ascii="Times New Roman" w:eastAsiaTheme="majorEastAsia" w:hAnsi="Times New Roman" w:cs="Times New Roman"/>
          <w:bCs/>
          <w:iCs/>
          <w:kern w:val="24"/>
          <w:sz w:val="24"/>
          <w:szCs w:val="24"/>
        </w:rPr>
        <w:t>The Bible Story of the program is Mat</w:t>
      </w:r>
      <w:r w:rsidR="00317D70">
        <w:rPr>
          <w:rFonts w:ascii="Times New Roman" w:eastAsiaTheme="majorEastAsia" w:hAnsi="Times New Roman" w:cs="Times New Roman"/>
          <w:bCs/>
          <w:iCs/>
          <w:kern w:val="24"/>
          <w:sz w:val="24"/>
          <w:szCs w:val="24"/>
        </w:rPr>
        <w:t>t</w:t>
      </w:r>
      <w:r w:rsidRPr="006023FC">
        <w:rPr>
          <w:rFonts w:ascii="Times New Roman" w:eastAsiaTheme="majorEastAsia" w:hAnsi="Times New Roman" w:cs="Times New Roman"/>
          <w:bCs/>
          <w:iCs/>
          <w:kern w:val="24"/>
          <w:sz w:val="24"/>
          <w:szCs w:val="24"/>
        </w:rPr>
        <w:t>hew 7:24-27. It is a story that is very easy to engage children</w:t>
      </w:r>
      <w:r w:rsidR="006626D4" w:rsidRPr="006023FC">
        <w:rPr>
          <w:rFonts w:ascii="Times New Roman" w:eastAsiaTheme="majorEastAsia" w:hAnsi="Times New Roman" w:cs="Times New Roman"/>
          <w:bCs/>
          <w:iCs/>
          <w:kern w:val="24"/>
          <w:sz w:val="24"/>
          <w:szCs w:val="24"/>
        </w:rPr>
        <w:t xml:space="preserve"> in</w:t>
      </w:r>
      <w:r w:rsidRPr="006023FC">
        <w:rPr>
          <w:rFonts w:ascii="Times New Roman" w:eastAsiaTheme="majorEastAsia" w:hAnsi="Times New Roman" w:cs="Times New Roman"/>
          <w:bCs/>
          <w:iCs/>
          <w:kern w:val="24"/>
          <w:sz w:val="24"/>
          <w:szCs w:val="24"/>
        </w:rPr>
        <w:t xml:space="preserve"> role play</w:t>
      </w:r>
      <w:r w:rsidR="00EC3D96" w:rsidRPr="006023FC">
        <w:rPr>
          <w:rFonts w:ascii="Times New Roman" w:eastAsiaTheme="majorEastAsia" w:hAnsi="Times New Roman" w:cs="Times New Roman"/>
          <w:bCs/>
          <w:iCs/>
          <w:kern w:val="24"/>
          <w:sz w:val="24"/>
          <w:szCs w:val="24"/>
        </w:rPr>
        <w:t>, games</w:t>
      </w:r>
      <w:r w:rsidRPr="006023FC">
        <w:rPr>
          <w:rFonts w:ascii="Times New Roman" w:eastAsiaTheme="majorEastAsia" w:hAnsi="Times New Roman" w:cs="Times New Roman"/>
          <w:bCs/>
          <w:iCs/>
          <w:kern w:val="24"/>
          <w:sz w:val="24"/>
          <w:szCs w:val="24"/>
        </w:rPr>
        <w:t xml:space="preserve"> </w:t>
      </w:r>
      <w:r w:rsidR="006626D4" w:rsidRPr="006023FC">
        <w:rPr>
          <w:rFonts w:ascii="Times New Roman" w:eastAsiaTheme="majorEastAsia" w:hAnsi="Times New Roman" w:cs="Times New Roman"/>
          <w:bCs/>
          <w:iCs/>
          <w:kern w:val="24"/>
          <w:sz w:val="24"/>
          <w:szCs w:val="24"/>
        </w:rPr>
        <w:t>or</w:t>
      </w:r>
      <w:r w:rsidRPr="006023FC">
        <w:rPr>
          <w:rFonts w:ascii="Times New Roman" w:eastAsiaTheme="majorEastAsia" w:hAnsi="Times New Roman" w:cs="Times New Roman"/>
          <w:bCs/>
          <w:iCs/>
          <w:kern w:val="24"/>
          <w:sz w:val="24"/>
          <w:szCs w:val="24"/>
        </w:rPr>
        <w:t xml:space="preserve"> </w:t>
      </w:r>
      <w:r w:rsidR="006C680E" w:rsidRPr="006023FC">
        <w:rPr>
          <w:rFonts w:ascii="Times New Roman" w:eastAsiaTheme="majorEastAsia" w:hAnsi="Times New Roman" w:cs="Times New Roman"/>
          <w:bCs/>
          <w:iCs/>
          <w:kern w:val="24"/>
          <w:sz w:val="24"/>
          <w:szCs w:val="24"/>
        </w:rPr>
        <w:t>other creative activities</w:t>
      </w:r>
      <w:r w:rsidRPr="006023FC">
        <w:rPr>
          <w:rFonts w:ascii="Times New Roman" w:eastAsiaTheme="majorEastAsia" w:hAnsi="Times New Roman" w:cs="Times New Roman"/>
          <w:bCs/>
          <w:iCs/>
          <w:kern w:val="24"/>
          <w:sz w:val="24"/>
          <w:szCs w:val="24"/>
        </w:rPr>
        <w:t>.</w:t>
      </w:r>
      <w:r w:rsidR="006626D4" w:rsidRPr="006023FC">
        <w:rPr>
          <w:rFonts w:ascii="Times New Roman" w:eastAsiaTheme="majorEastAsia" w:hAnsi="Times New Roman" w:cs="Times New Roman"/>
          <w:bCs/>
          <w:iCs/>
          <w:kern w:val="24"/>
          <w:sz w:val="24"/>
          <w:szCs w:val="24"/>
        </w:rPr>
        <w:t xml:space="preserve"> </w:t>
      </w:r>
      <w:r w:rsidR="00EC3D96" w:rsidRPr="006023FC">
        <w:rPr>
          <w:rFonts w:ascii="Times New Roman" w:eastAsiaTheme="majorEastAsia" w:hAnsi="Times New Roman" w:cs="Times New Roman"/>
          <w:bCs/>
          <w:iCs/>
          <w:kern w:val="24"/>
          <w:sz w:val="24"/>
          <w:szCs w:val="24"/>
        </w:rPr>
        <w:t>Pre</w:t>
      </w:r>
      <w:r w:rsidR="008263F9" w:rsidRPr="006023FC">
        <w:rPr>
          <w:rFonts w:ascii="Times New Roman" w:eastAsiaTheme="majorEastAsia" w:hAnsi="Times New Roman" w:cs="Times New Roman"/>
          <w:bCs/>
          <w:iCs/>
          <w:kern w:val="24"/>
          <w:sz w:val="24"/>
          <w:szCs w:val="24"/>
        </w:rPr>
        <w:t>pare this moment</w:t>
      </w:r>
      <w:r w:rsidR="00AE5E94" w:rsidRPr="006023FC">
        <w:rPr>
          <w:rFonts w:ascii="Times New Roman" w:eastAsiaTheme="majorEastAsia" w:hAnsi="Times New Roman" w:cs="Times New Roman"/>
          <w:bCs/>
          <w:iCs/>
          <w:kern w:val="24"/>
          <w:sz w:val="24"/>
          <w:szCs w:val="24"/>
        </w:rPr>
        <w:t xml:space="preserve"> ahead of time</w:t>
      </w:r>
      <w:r w:rsidR="008263F9" w:rsidRPr="006023FC">
        <w:rPr>
          <w:rFonts w:ascii="Times New Roman" w:eastAsiaTheme="majorEastAsia" w:hAnsi="Times New Roman" w:cs="Times New Roman"/>
          <w:bCs/>
          <w:iCs/>
          <w:kern w:val="24"/>
          <w:sz w:val="24"/>
          <w:szCs w:val="24"/>
        </w:rPr>
        <w:t xml:space="preserve">. </w:t>
      </w:r>
      <w:r w:rsidR="005676E6" w:rsidRPr="006023FC">
        <w:rPr>
          <w:rFonts w:ascii="Times New Roman" w:eastAsiaTheme="majorEastAsia" w:hAnsi="Times New Roman" w:cs="Times New Roman"/>
          <w:bCs/>
          <w:iCs/>
          <w:kern w:val="24"/>
          <w:sz w:val="24"/>
          <w:szCs w:val="24"/>
        </w:rPr>
        <w:t xml:space="preserve">Reproduce the illustrations provided to tell the story. </w:t>
      </w:r>
      <w:r w:rsidR="008263F9" w:rsidRPr="006023FC">
        <w:rPr>
          <w:rFonts w:ascii="Times New Roman" w:eastAsiaTheme="majorEastAsia" w:hAnsi="Times New Roman" w:cs="Times New Roman"/>
          <w:bCs/>
          <w:iCs/>
          <w:kern w:val="24"/>
          <w:sz w:val="24"/>
          <w:szCs w:val="24"/>
        </w:rPr>
        <w:t>Choose some games according to the age level of the children in your group</w:t>
      </w:r>
      <w:r w:rsidR="001947D4" w:rsidRPr="006023FC">
        <w:rPr>
          <w:rFonts w:ascii="Times New Roman" w:eastAsiaTheme="majorEastAsia" w:hAnsi="Times New Roman" w:cs="Times New Roman"/>
          <w:bCs/>
          <w:iCs/>
          <w:kern w:val="24"/>
          <w:sz w:val="24"/>
          <w:szCs w:val="24"/>
        </w:rPr>
        <w:t xml:space="preserve"> to help them connect the Bible story with their context. </w:t>
      </w:r>
    </w:p>
    <w:p w14:paraId="6A02483D" w14:textId="7936BB17" w:rsidR="00EC3D96" w:rsidRPr="006023FC" w:rsidRDefault="008263F9" w:rsidP="004F4556">
      <w:pPr>
        <w:spacing w:after="120" w:line="240" w:lineRule="auto"/>
        <w:jc w:val="both"/>
        <w:rPr>
          <w:rFonts w:ascii="Times New Roman" w:eastAsiaTheme="majorEastAsia" w:hAnsi="Times New Roman" w:cs="Times New Roman"/>
          <w:bCs/>
          <w:iCs/>
          <w:kern w:val="24"/>
          <w:sz w:val="24"/>
          <w:szCs w:val="24"/>
        </w:rPr>
      </w:pPr>
      <w:r w:rsidRPr="006023FC">
        <w:rPr>
          <w:rFonts w:ascii="Times New Roman" w:eastAsiaTheme="majorEastAsia" w:hAnsi="Times New Roman" w:cs="Times New Roman"/>
          <w:bCs/>
          <w:iCs/>
          <w:kern w:val="24"/>
          <w:sz w:val="24"/>
          <w:szCs w:val="24"/>
        </w:rPr>
        <w:t xml:space="preserve">Motivate the children to </w:t>
      </w:r>
      <w:r w:rsidR="00297B08">
        <w:rPr>
          <w:rFonts w:ascii="Times New Roman" w:eastAsiaTheme="majorEastAsia" w:hAnsi="Times New Roman" w:cs="Times New Roman"/>
          <w:bCs/>
          <w:iCs/>
          <w:kern w:val="24"/>
          <w:sz w:val="24"/>
          <w:szCs w:val="24"/>
        </w:rPr>
        <w:t>talk</w:t>
      </w:r>
      <w:r w:rsidRPr="006023FC">
        <w:rPr>
          <w:rFonts w:ascii="Times New Roman" w:eastAsiaTheme="majorEastAsia" w:hAnsi="Times New Roman" w:cs="Times New Roman"/>
          <w:bCs/>
          <w:iCs/>
          <w:kern w:val="24"/>
          <w:sz w:val="24"/>
          <w:szCs w:val="24"/>
        </w:rPr>
        <w:t xml:space="preserve"> about everyday decisions</w:t>
      </w:r>
      <w:r w:rsidR="001947D4" w:rsidRPr="006023FC">
        <w:rPr>
          <w:rFonts w:ascii="Times New Roman" w:eastAsiaTheme="majorEastAsia" w:hAnsi="Times New Roman" w:cs="Times New Roman"/>
          <w:bCs/>
          <w:iCs/>
          <w:kern w:val="24"/>
          <w:sz w:val="24"/>
          <w:szCs w:val="24"/>
        </w:rPr>
        <w:t xml:space="preserve"> that can </w:t>
      </w:r>
      <w:r w:rsidRPr="006023FC">
        <w:rPr>
          <w:rFonts w:ascii="Times New Roman" w:eastAsiaTheme="majorEastAsia" w:hAnsi="Times New Roman" w:cs="Times New Roman"/>
          <w:bCs/>
          <w:iCs/>
          <w:kern w:val="24"/>
          <w:sz w:val="24"/>
          <w:szCs w:val="24"/>
        </w:rPr>
        <w:t xml:space="preserve">make them wiser as they relate to their family, friends, neighbors, themselves and God. </w:t>
      </w:r>
      <w:r w:rsidR="00CB218E" w:rsidRPr="006023FC">
        <w:rPr>
          <w:rFonts w:ascii="Times New Roman" w:eastAsiaTheme="majorEastAsia" w:hAnsi="Times New Roman" w:cs="Times New Roman"/>
          <w:bCs/>
          <w:iCs/>
          <w:kern w:val="24"/>
          <w:sz w:val="24"/>
          <w:szCs w:val="24"/>
        </w:rPr>
        <w:t xml:space="preserve">You can </w:t>
      </w:r>
      <w:r w:rsidR="00CA63A9">
        <w:rPr>
          <w:rFonts w:ascii="Times New Roman" w:eastAsiaTheme="majorEastAsia" w:hAnsi="Times New Roman" w:cs="Times New Roman"/>
          <w:bCs/>
          <w:iCs/>
          <w:kern w:val="24"/>
          <w:sz w:val="24"/>
          <w:szCs w:val="24"/>
        </w:rPr>
        <w:t>use</w:t>
      </w:r>
      <w:r w:rsidR="00CA63A9" w:rsidRPr="006023FC">
        <w:rPr>
          <w:rFonts w:ascii="Times New Roman" w:eastAsiaTheme="majorEastAsia" w:hAnsi="Times New Roman" w:cs="Times New Roman"/>
          <w:bCs/>
          <w:iCs/>
          <w:kern w:val="24"/>
          <w:sz w:val="24"/>
          <w:szCs w:val="24"/>
        </w:rPr>
        <w:t xml:space="preserve"> </w:t>
      </w:r>
      <w:r w:rsidR="00CB218E" w:rsidRPr="006023FC">
        <w:rPr>
          <w:rFonts w:ascii="Times New Roman" w:eastAsiaTheme="majorEastAsia" w:hAnsi="Times New Roman" w:cs="Times New Roman"/>
          <w:bCs/>
          <w:iCs/>
          <w:kern w:val="24"/>
          <w:sz w:val="24"/>
          <w:szCs w:val="24"/>
        </w:rPr>
        <w:t>example</w:t>
      </w:r>
      <w:r w:rsidR="00CA63A9">
        <w:rPr>
          <w:rFonts w:ascii="Times New Roman" w:eastAsiaTheme="majorEastAsia" w:hAnsi="Times New Roman" w:cs="Times New Roman"/>
          <w:bCs/>
          <w:iCs/>
          <w:kern w:val="24"/>
          <w:sz w:val="24"/>
          <w:szCs w:val="24"/>
        </w:rPr>
        <w:t>s</w:t>
      </w:r>
      <w:r w:rsidR="00CB218E" w:rsidRPr="006023FC">
        <w:rPr>
          <w:rFonts w:ascii="Times New Roman" w:eastAsiaTheme="majorEastAsia" w:hAnsi="Times New Roman" w:cs="Times New Roman"/>
          <w:bCs/>
          <w:iCs/>
          <w:kern w:val="24"/>
          <w:sz w:val="24"/>
          <w:szCs w:val="24"/>
        </w:rPr>
        <w:t xml:space="preserve"> </w:t>
      </w:r>
      <w:r w:rsidR="001947D4" w:rsidRPr="006023FC">
        <w:rPr>
          <w:rFonts w:ascii="Times New Roman" w:eastAsiaTheme="majorEastAsia" w:hAnsi="Times New Roman" w:cs="Times New Roman"/>
          <w:bCs/>
          <w:iCs/>
          <w:kern w:val="24"/>
          <w:sz w:val="24"/>
          <w:szCs w:val="24"/>
        </w:rPr>
        <w:t>as simple as choosing to eat fruit rather than c</w:t>
      </w:r>
      <w:r w:rsidR="00CB218E" w:rsidRPr="006023FC">
        <w:rPr>
          <w:rFonts w:ascii="Times New Roman" w:eastAsiaTheme="majorEastAsia" w:hAnsi="Times New Roman" w:cs="Times New Roman"/>
          <w:bCs/>
          <w:iCs/>
          <w:kern w:val="24"/>
          <w:sz w:val="24"/>
          <w:szCs w:val="24"/>
        </w:rPr>
        <w:t>andy,</w:t>
      </w:r>
      <w:r w:rsidR="001947D4" w:rsidRPr="006023FC">
        <w:rPr>
          <w:rFonts w:ascii="Times New Roman" w:eastAsiaTheme="majorEastAsia" w:hAnsi="Times New Roman" w:cs="Times New Roman"/>
          <w:bCs/>
          <w:iCs/>
          <w:kern w:val="24"/>
          <w:sz w:val="24"/>
          <w:szCs w:val="24"/>
        </w:rPr>
        <w:t xml:space="preserve"> listen</w:t>
      </w:r>
      <w:r w:rsidR="00CA63A9">
        <w:rPr>
          <w:rFonts w:ascii="Times New Roman" w:eastAsiaTheme="majorEastAsia" w:hAnsi="Times New Roman" w:cs="Times New Roman"/>
          <w:bCs/>
          <w:iCs/>
          <w:kern w:val="24"/>
          <w:sz w:val="24"/>
          <w:szCs w:val="24"/>
        </w:rPr>
        <w:t>ing</w:t>
      </w:r>
      <w:r w:rsidR="00CB218E" w:rsidRPr="006023FC">
        <w:rPr>
          <w:rFonts w:ascii="Times New Roman" w:eastAsiaTheme="majorEastAsia" w:hAnsi="Times New Roman" w:cs="Times New Roman"/>
          <w:bCs/>
          <w:iCs/>
          <w:kern w:val="24"/>
          <w:sz w:val="24"/>
          <w:szCs w:val="24"/>
        </w:rPr>
        <w:t xml:space="preserve"> to the</w:t>
      </w:r>
      <w:r w:rsidR="00297B08">
        <w:rPr>
          <w:rFonts w:ascii="Times New Roman" w:eastAsiaTheme="majorEastAsia" w:hAnsi="Times New Roman" w:cs="Times New Roman"/>
          <w:bCs/>
          <w:iCs/>
          <w:kern w:val="24"/>
          <w:sz w:val="24"/>
          <w:szCs w:val="24"/>
        </w:rPr>
        <w:t>ir</w:t>
      </w:r>
      <w:r w:rsidR="00CB218E" w:rsidRPr="006023FC">
        <w:rPr>
          <w:rFonts w:ascii="Times New Roman" w:eastAsiaTheme="majorEastAsia" w:hAnsi="Times New Roman" w:cs="Times New Roman"/>
          <w:bCs/>
          <w:iCs/>
          <w:kern w:val="24"/>
          <w:sz w:val="24"/>
          <w:szCs w:val="24"/>
        </w:rPr>
        <w:t xml:space="preserve"> parents, </w:t>
      </w:r>
      <w:r w:rsidR="00CA63A9" w:rsidRPr="006023FC">
        <w:rPr>
          <w:rFonts w:ascii="Times New Roman" w:eastAsiaTheme="majorEastAsia" w:hAnsi="Times New Roman" w:cs="Times New Roman"/>
          <w:bCs/>
          <w:iCs/>
          <w:kern w:val="24"/>
          <w:sz w:val="24"/>
          <w:szCs w:val="24"/>
        </w:rPr>
        <w:t>tak</w:t>
      </w:r>
      <w:r w:rsidR="00CA63A9">
        <w:rPr>
          <w:rFonts w:ascii="Times New Roman" w:eastAsiaTheme="majorEastAsia" w:hAnsi="Times New Roman" w:cs="Times New Roman"/>
          <w:bCs/>
          <w:iCs/>
          <w:kern w:val="24"/>
          <w:sz w:val="24"/>
          <w:szCs w:val="24"/>
        </w:rPr>
        <w:t>ing</w:t>
      </w:r>
      <w:r w:rsidR="00CA63A9" w:rsidRPr="006023FC">
        <w:rPr>
          <w:rFonts w:ascii="Times New Roman" w:eastAsiaTheme="majorEastAsia" w:hAnsi="Times New Roman" w:cs="Times New Roman"/>
          <w:bCs/>
          <w:iCs/>
          <w:kern w:val="24"/>
          <w:sz w:val="24"/>
          <w:szCs w:val="24"/>
        </w:rPr>
        <w:t xml:space="preserve"> </w:t>
      </w:r>
      <w:r w:rsidR="00CB218E" w:rsidRPr="006023FC">
        <w:rPr>
          <w:rFonts w:ascii="Times New Roman" w:eastAsiaTheme="majorEastAsia" w:hAnsi="Times New Roman" w:cs="Times New Roman"/>
          <w:bCs/>
          <w:iCs/>
          <w:kern w:val="24"/>
          <w:sz w:val="24"/>
          <w:szCs w:val="24"/>
        </w:rPr>
        <w:t>the initiative to make friends, throw</w:t>
      </w:r>
      <w:r w:rsidR="00CA63A9">
        <w:rPr>
          <w:rFonts w:ascii="Times New Roman" w:eastAsiaTheme="majorEastAsia" w:hAnsi="Times New Roman" w:cs="Times New Roman"/>
          <w:bCs/>
          <w:iCs/>
          <w:kern w:val="24"/>
          <w:sz w:val="24"/>
          <w:szCs w:val="24"/>
        </w:rPr>
        <w:t>ing</w:t>
      </w:r>
      <w:r w:rsidR="00CB218E" w:rsidRPr="006023FC">
        <w:rPr>
          <w:rFonts w:ascii="Times New Roman" w:eastAsiaTheme="majorEastAsia" w:hAnsi="Times New Roman" w:cs="Times New Roman"/>
          <w:bCs/>
          <w:iCs/>
          <w:kern w:val="24"/>
          <w:sz w:val="24"/>
          <w:szCs w:val="24"/>
        </w:rPr>
        <w:t xml:space="preserve"> trash in the garbage bin, </w:t>
      </w:r>
      <w:r w:rsidR="00AE5E94" w:rsidRPr="006023FC">
        <w:rPr>
          <w:rFonts w:ascii="Times New Roman" w:eastAsiaTheme="majorEastAsia" w:hAnsi="Times New Roman" w:cs="Times New Roman"/>
          <w:bCs/>
          <w:iCs/>
          <w:kern w:val="24"/>
          <w:sz w:val="24"/>
          <w:szCs w:val="24"/>
        </w:rPr>
        <w:t>read</w:t>
      </w:r>
      <w:r w:rsidR="00CA63A9">
        <w:rPr>
          <w:rFonts w:ascii="Times New Roman" w:eastAsiaTheme="majorEastAsia" w:hAnsi="Times New Roman" w:cs="Times New Roman"/>
          <w:bCs/>
          <w:iCs/>
          <w:kern w:val="24"/>
          <w:sz w:val="24"/>
          <w:szCs w:val="24"/>
        </w:rPr>
        <w:t>ing</w:t>
      </w:r>
      <w:r w:rsidR="00AE5E94" w:rsidRPr="006023FC">
        <w:rPr>
          <w:rFonts w:ascii="Times New Roman" w:eastAsiaTheme="majorEastAsia" w:hAnsi="Times New Roman" w:cs="Times New Roman"/>
          <w:bCs/>
          <w:iCs/>
          <w:kern w:val="24"/>
          <w:sz w:val="24"/>
          <w:szCs w:val="24"/>
        </w:rPr>
        <w:t xml:space="preserve"> the Bible, </w:t>
      </w:r>
      <w:r w:rsidR="005635F0" w:rsidRPr="006023FC">
        <w:rPr>
          <w:rFonts w:ascii="Times New Roman" w:eastAsiaTheme="majorEastAsia" w:hAnsi="Times New Roman" w:cs="Times New Roman"/>
          <w:bCs/>
          <w:iCs/>
          <w:kern w:val="24"/>
          <w:sz w:val="24"/>
          <w:szCs w:val="24"/>
        </w:rPr>
        <w:t>enjoy studying, be</w:t>
      </w:r>
      <w:r w:rsidR="00297B08">
        <w:rPr>
          <w:rFonts w:ascii="Times New Roman" w:eastAsiaTheme="majorEastAsia" w:hAnsi="Times New Roman" w:cs="Times New Roman"/>
          <w:bCs/>
          <w:iCs/>
          <w:kern w:val="24"/>
          <w:sz w:val="24"/>
          <w:szCs w:val="24"/>
        </w:rPr>
        <w:t>ing</w:t>
      </w:r>
      <w:r w:rsidR="005635F0" w:rsidRPr="006023FC">
        <w:rPr>
          <w:rFonts w:ascii="Times New Roman" w:eastAsiaTheme="majorEastAsia" w:hAnsi="Times New Roman" w:cs="Times New Roman"/>
          <w:bCs/>
          <w:iCs/>
          <w:kern w:val="24"/>
          <w:sz w:val="24"/>
          <w:szCs w:val="24"/>
        </w:rPr>
        <w:t xml:space="preserve"> kind to others, </w:t>
      </w:r>
      <w:r w:rsidR="00CB218E" w:rsidRPr="006023FC">
        <w:rPr>
          <w:rFonts w:ascii="Times New Roman" w:eastAsiaTheme="majorEastAsia" w:hAnsi="Times New Roman" w:cs="Times New Roman"/>
          <w:bCs/>
          <w:iCs/>
          <w:kern w:val="24"/>
          <w:sz w:val="24"/>
          <w:szCs w:val="24"/>
        </w:rPr>
        <w:t>etc.</w:t>
      </w:r>
      <w:r w:rsidR="001947D4" w:rsidRPr="006023FC">
        <w:rPr>
          <w:rFonts w:ascii="Times New Roman" w:eastAsiaTheme="majorEastAsia" w:hAnsi="Times New Roman" w:cs="Times New Roman"/>
          <w:bCs/>
          <w:iCs/>
          <w:kern w:val="24"/>
          <w:sz w:val="24"/>
          <w:szCs w:val="24"/>
        </w:rPr>
        <w:t xml:space="preserve"> </w:t>
      </w:r>
    </w:p>
    <w:p w14:paraId="749A29D1" w14:textId="1C885423" w:rsidR="00B8756C" w:rsidRPr="006023FC" w:rsidRDefault="000C1341" w:rsidP="004F4556">
      <w:pPr>
        <w:spacing w:after="120" w:line="240" w:lineRule="auto"/>
        <w:jc w:val="both"/>
        <w:rPr>
          <w:rFonts w:ascii="Times New Roman" w:eastAsiaTheme="majorEastAsia" w:hAnsi="Times New Roman" w:cs="Times New Roman"/>
          <w:bCs/>
          <w:iCs/>
          <w:kern w:val="24"/>
          <w:sz w:val="24"/>
          <w:szCs w:val="24"/>
        </w:rPr>
      </w:pPr>
      <w:r w:rsidRPr="006023FC">
        <w:rPr>
          <w:rFonts w:ascii="Times New Roman" w:eastAsiaTheme="majorEastAsia" w:hAnsi="Times New Roman" w:cs="Times New Roman"/>
          <w:bCs/>
          <w:iCs/>
          <w:kern w:val="24"/>
          <w:sz w:val="24"/>
          <w:szCs w:val="24"/>
        </w:rPr>
        <w:t>Rem</w:t>
      </w:r>
      <w:r w:rsidR="006626D4" w:rsidRPr="006023FC">
        <w:rPr>
          <w:rFonts w:ascii="Times New Roman" w:eastAsiaTheme="majorEastAsia" w:hAnsi="Times New Roman" w:cs="Times New Roman"/>
          <w:bCs/>
          <w:iCs/>
          <w:kern w:val="24"/>
          <w:sz w:val="24"/>
          <w:szCs w:val="24"/>
        </w:rPr>
        <w:t>ember that the focus of the Bible story in Mat</w:t>
      </w:r>
      <w:r w:rsidR="00CA63A9">
        <w:rPr>
          <w:rFonts w:ascii="Times New Roman" w:eastAsiaTheme="majorEastAsia" w:hAnsi="Times New Roman" w:cs="Times New Roman"/>
          <w:bCs/>
          <w:iCs/>
          <w:kern w:val="24"/>
          <w:sz w:val="24"/>
          <w:szCs w:val="24"/>
        </w:rPr>
        <w:t>t</w:t>
      </w:r>
      <w:r w:rsidR="006626D4" w:rsidRPr="006023FC">
        <w:rPr>
          <w:rFonts w:ascii="Times New Roman" w:eastAsiaTheme="majorEastAsia" w:hAnsi="Times New Roman" w:cs="Times New Roman"/>
          <w:bCs/>
          <w:iCs/>
          <w:kern w:val="24"/>
          <w:sz w:val="24"/>
          <w:szCs w:val="24"/>
        </w:rPr>
        <w:t xml:space="preserve">hew is not the construction of the </w:t>
      </w:r>
      <w:r w:rsidR="003335E5" w:rsidRPr="006023FC">
        <w:rPr>
          <w:rFonts w:ascii="Times New Roman" w:eastAsiaTheme="majorEastAsia" w:hAnsi="Times New Roman" w:cs="Times New Roman"/>
          <w:bCs/>
          <w:iCs/>
          <w:kern w:val="24"/>
          <w:sz w:val="24"/>
          <w:szCs w:val="24"/>
        </w:rPr>
        <w:t>house;</w:t>
      </w:r>
      <w:r w:rsidR="006626D4" w:rsidRPr="006023FC">
        <w:rPr>
          <w:rFonts w:ascii="Times New Roman" w:eastAsiaTheme="majorEastAsia" w:hAnsi="Times New Roman" w:cs="Times New Roman"/>
          <w:bCs/>
          <w:iCs/>
          <w:kern w:val="24"/>
          <w:sz w:val="24"/>
          <w:szCs w:val="24"/>
        </w:rPr>
        <w:t xml:space="preserve"> this is </w:t>
      </w:r>
      <w:r w:rsidR="00CA63A9">
        <w:rPr>
          <w:rFonts w:ascii="Times New Roman" w:eastAsiaTheme="majorEastAsia" w:hAnsi="Times New Roman" w:cs="Times New Roman"/>
          <w:bCs/>
          <w:iCs/>
          <w:kern w:val="24"/>
          <w:sz w:val="24"/>
          <w:szCs w:val="24"/>
        </w:rPr>
        <w:t>a metaphor</w:t>
      </w:r>
      <w:r w:rsidR="006626D4" w:rsidRPr="006023FC">
        <w:rPr>
          <w:rFonts w:ascii="Times New Roman" w:eastAsiaTheme="majorEastAsia" w:hAnsi="Times New Roman" w:cs="Times New Roman"/>
          <w:bCs/>
          <w:iCs/>
          <w:kern w:val="24"/>
          <w:sz w:val="24"/>
          <w:szCs w:val="24"/>
        </w:rPr>
        <w:t xml:space="preserve"> to explain that the ones who act on Jesus</w:t>
      </w:r>
      <w:r w:rsidR="00CA63A9">
        <w:rPr>
          <w:rFonts w:ascii="Times New Roman" w:eastAsiaTheme="majorEastAsia" w:hAnsi="Times New Roman" w:cs="Times New Roman"/>
          <w:bCs/>
          <w:iCs/>
          <w:kern w:val="24"/>
          <w:sz w:val="24"/>
          <w:szCs w:val="24"/>
        </w:rPr>
        <w:t>’</w:t>
      </w:r>
      <w:r w:rsidR="006626D4" w:rsidRPr="006023FC">
        <w:rPr>
          <w:rFonts w:ascii="Times New Roman" w:eastAsiaTheme="majorEastAsia" w:hAnsi="Times New Roman" w:cs="Times New Roman"/>
          <w:bCs/>
          <w:iCs/>
          <w:kern w:val="24"/>
          <w:sz w:val="24"/>
          <w:szCs w:val="24"/>
        </w:rPr>
        <w:t xml:space="preserve"> word</w:t>
      </w:r>
      <w:r w:rsidR="003335E5" w:rsidRPr="006023FC">
        <w:rPr>
          <w:rFonts w:ascii="Times New Roman" w:eastAsiaTheme="majorEastAsia" w:hAnsi="Times New Roman" w:cs="Times New Roman"/>
          <w:bCs/>
          <w:iCs/>
          <w:kern w:val="24"/>
          <w:sz w:val="24"/>
          <w:szCs w:val="24"/>
        </w:rPr>
        <w:t>s</w:t>
      </w:r>
      <w:r w:rsidR="006626D4" w:rsidRPr="006023FC">
        <w:rPr>
          <w:rFonts w:ascii="Times New Roman" w:eastAsiaTheme="majorEastAsia" w:hAnsi="Times New Roman" w:cs="Times New Roman"/>
          <w:bCs/>
          <w:iCs/>
          <w:kern w:val="24"/>
          <w:sz w:val="24"/>
          <w:szCs w:val="24"/>
        </w:rPr>
        <w:t xml:space="preserve"> are </w:t>
      </w:r>
      <w:r w:rsidR="006C680E" w:rsidRPr="006023FC">
        <w:rPr>
          <w:rFonts w:ascii="Times New Roman" w:eastAsiaTheme="majorEastAsia" w:hAnsi="Times New Roman" w:cs="Times New Roman"/>
          <w:bCs/>
          <w:iCs/>
          <w:kern w:val="24"/>
          <w:sz w:val="24"/>
          <w:szCs w:val="24"/>
        </w:rPr>
        <w:t>like a wise builder</w:t>
      </w:r>
      <w:r w:rsidR="006626D4" w:rsidRPr="006023FC">
        <w:rPr>
          <w:rFonts w:ascii="Times New Roman" w:eastAsiaTheme="majorEastAsia" w:hAnsi="Times New Roman" w:cs="Times New Roman"/>
          <w:bCs/>
          <w:iCs/>
          <w:kern w:val="24"/>
          <w:sz w:val="24"/>
          <w:szCs w:val="24"/>
        </w:rPr>
        <w:t>.</w:t>
      </w:r>
      <w:r w:rsidR="003335E5" w:rsidRPr="006023FC">
        <w:rPr>
          <w:rFonts w:ascii="Times New Roman" w:eastAsiaTheme="majorEastAsia" w:hAnsi="Times New Roman" w:cs="Times New Roman"/>
          <w:bCs/>
          <w:iCs/>
          <w:kern w:val="24"/>
          <w:sz w:val="24"/>
          <w:szCs w:val="24"/>
        </w:rPr>
        <w:t xml:space="preserve"> Jesus speaks about making choices</w:t>
      </w:r>
      <w:r w:rsidR="00976A43" w:rsidRPr="006023FC">
        <w:rPr>
          <w:rFonts w:ascii="Times New Roman" w:eastAsiaTheme="majorEastAsia" w:hAnsi="Times New Roman" w:cs="Times New Roman"/>
          <w:bCs/>
          <w:iCs/>
          <w:kern w:val="24"/>
          <w:sz w:val="24"/>
          <w:szCs w:val="24"/>
        </w:rPr>
        <w:t xml:space="preserve"> </w:t>
      </w:r>
      <w:r w:rsidR="006C680E" w:rsidRPr="006023FC">
        <w:rPr>
          <w:rFonts w:ascii="Times New Roman" w:eastAsiaTheme="majorEastAsia" w:hAnsi="Times New Roman" w:cs="Times New Roman"/>
          <w:bCs/>
          <w:iCs/>
          <w:kern w:val="24"/>
          <w:sz w:val="24"/>
          <w:szCs w:val="24"/>
        </w:rPr>
        <w:t xml:space="preserve">to live wisely, and </w:t>
      </w:r>
      <w:r w:rsidR="00976A43" w:rsidRPr="006023FC">
        <w:rPr>
          <w:rFonts w:ascii="Times New Roman" w:eastAsiaTheme="majorEastAsia" w:hAnsi="Times New Roman" w:cs="Times New Roman"/>
          <w:bCs/>
          <w:iCs/>
          <w:kern w:val="24"/>
          <w:sz w:val="24"/>
          <w:szCs w:val="24"/>
        </w:rPr>
        <w:t>children</w:t>
      </w:r>
      <w:r w:rsidR="00777D77" w:rsidRPr="006023FC">
        <w:rPr>
          <w:rFonts w:ascii="Times New Roman" w:eastAsiaTheme="majorEastAsia" w:hAnsi="Times New Roman" w:cs="Times New Roman"/>
          <w:bCs/>
          <w:iCs/>
          <w:kern w:val="24"/>
          <w:sz w:val="24"/>
          <w:szCs w:val="24"/>
        </w:rPr>
        <w:t xml:space="preserve"> can relate to that in many ways</w:t>
      </w:r>
      <w:r w:rsidR="00976A43" w:rsidRPr="006023FC">
        <w:rPr>
          <w:rFonts w:ascii="Times New Roman" w:eastAsiaTheme="majorEastAsia" w:hAnsi="Times New Roman" w:cs="Times New Roman"/>
          <w:bCs/>
          <w:iCs/>
          <w:kern w:val="24"/>
          <w:sz w:val="24"/>
          <w:szCs w:val="24"/>
        </w:rPr>
        <w:t>.</w:t>
      </w:r>
    </w:p>
    <w:p w14:paraId="227D9580" w14:textId="77777777" w:rsidR="00350508" w:rsidRDefault="00350508" w:rsidP="00CA63A9">
      <w:pPr>
        <w:spacing w:after="120" w:line="240" w:lineRule="auto"/>
        <w:rPr>
          <w:rFonts w:ascii="Times New Roman" w:eastAsiaTheme="majorEastAsia" w:hAnsi="Times New Roman" w:cs="Times New Roman"/>
          <w:bCs/>
          <w:iCs/>
          <w:kern w:val="24"/>
          <w:sz w:val="24"/>
          <w:szCs w:val="24"/>
          <w:u w:val="single"/>
        </w:rPr>
      </w:pPr>
    </w:p>
    <w:p w14:paraId="59433913" w14:textId="77777777" w:rsidR="00FC5245" w:rsidRPr="006023FC" w:rsidRDefault="005635F0" w:rsidP="006023FC">
      <w:pPr>
        <w:spacing w:after="120" w:line="240" w:lineRule="auto"/>
        <w:jc w:val="center"/>
        <w:rPr>
          <w:rFonts w:ascii="Times New Roman" w:eastAsia="Calibri" w:hAnsi="Times New Roman" w:cs="Times New Roman"/>
          <w:iCs/>
          <w:kern w:val="24"/>
          <w:sz w:val="24"/>
          <w:szCs w:val="24"/>
          <w:u w:val="single"/>
          <w:lang w:val="en-AU"/>
        </w:rPr>
      </w:pPr>
      <w:r w:rsidRPr="006023FC">
        <w:rPr>
          <w:rFonts w:ascii="Times New Roman" w:eastAsiaTheme="majorEastAsia" w:hAnsi="Times New Roman" w:cs="Times New Roman"/>
          <w:bCs/>
          <w:iCs/>
          <w:kern w:val="24"/>
          <w:sz w:val="24"/>
          <w:szCs w:val="24"/>
          <w:u w:val="single"/>
        </w:rPr>
        <w:t xml:space="preserve"> Children’s </w:t>
      </w:r>
      <w:r w:rsidR="00FC5245" w:rsidRPr="006023FC">
        <w:rPr>
          <w:rFonts w:ascii="Times New Roman" w:eastAsiaTheme="majorEastAsia" w:hAnsi="Times New Roman" w:cs="Times New Roman"/>
          <w:bCs/>
          <w:iCs/>
          <w:kern w:val="24"/>
          <w:sz w:val="24"/>
          <w:szCs w:val="24"/>
          <w:u w:val="single"/>
        </w:rPr>
        <w:t>Program</w:t>
      </w:r>
    </w:p>
    <w:p w14:paraId="02F17B60" w14:textId="77777777" w:rsidR="008045AC" w:rsidRPr="006023FC" w:rsidRDefault="0069326D" w:rsidP="006023FC">
      <w:pPr>
        <w:spacing w:after="120" w:line="240" w:lineRule="auto"/>
        <w:rPr>
          <w:rFonts w:ascii="Times New Roman" w:eastAsia="Calibri" w:hAnsi="Times New Roman" w:cs="Times New Roman"/>
          <w:iCs/>
          <w:kern w:val="24"/>
          <w:sz w:val="24"/>
          <w:szCs w:val="24"/>
          <w:u w:val="single"/>
          <w:lang w:val="en-AU"/>
        </w:rPr>
      </w:pPr>
      <w:r w:rsidRPr="006023FC">
        <w:rPr>
          <w:rFonts w:ascii="Times New Roman" w:eastAsia="Calibri" w:hAnsi="Times New Roman" w:cs="Times New Roman"/>
          <w:iCs/>
          <w:kern w:val="24"/>
          <w:sz w:val="24"/>
          <w:szCs w:val="24"/>
          <w:u w:val="single"/>
          <w:lang w:val="en-AU"/>
        </w:rPr>
        <w:t>Welcoming</w:t>
      </w:r>
    </w:p>
    <w:p w14:paraId="0516D3D1" w14:textId="1D32899C" w:rsidR="003A380D" w:rsidRPr="006023FC" w:rsidRDefault="00A1403E" w:rsidP="004F4556">
      <w:pPr>
        <w:spacing w:after="120" w:line="240" w:lineRule="auto"/>
        <w:jc w:val="both"/>
        <w:rPr>
          <w:rFonts w:ascii="Times New Roman" w:eastAsia="Calibri" w:hAnsi="Times New Roman" w:cs="Times New Roman"/>
          <w:iCs/>
          <w:kern w:val="24"/>
          <w:sz w:val="24"/>
          <w:szCs w:val="24"/>
          <w:lang w:val="en-AU"/>
        </w:rPr>
      </w:pPr>
      <w:r w:rsidRPr="006023FC">
        <w:rPr>
          <w:rFonts w:ascii="Times New Roman" w:eastAsia="Calibri" w:hAnsi="Times New Roman" w:cs="Times New Roman"/>
          <w:iCs/>
          <w:kern w:val="24"/>
          <w:sz w:val="24"/>
          <w:szCs w:val="24"/>
          <w:lang w:val="en-AU"/>
        </w:rPr>
        <w:t xml:space="preserve">We welcome each of you </w:t>
      </w:r>
      <w:r w:rsidR="00CA63A9">
        <w:rPr>
          <w:rFonts w:ascii="Times New Roman" w:eastAsia="Calibri" w:hAnsi="Times New Roman" w:cs="Times New Roman"/>
          <w:iCs/>
          <w:kern w:val="24"/>
          <w:sz w:val="24"/>
          <w:szCs w:val="24"/>
          <w:lang w:val="en-AU"/>
        </w:rPr>
        <w:t>to</w:t>
      </w:r>
      <w:r w:rsidR="00CA63A9" w:rsidRPr="006023FC">
        <w:rPr>
          <w:rFonts w:ascii="Times New Roman" w:eastAsia="Calibri" w:hAnsi="Times New Roman" w:cs="Times New Roman"/>
          <w:iCs/>
          <w:kern w:val="24"/>
          <w:sz w:val="24"/>
          <w:szCs w:val="24"/>
          <w:lang w:val="en-AU"/>
        </w:rPr>
        <w:t xml:space="preserve"> </w:t>
      </w:r>
      <w:r w:rsidR="003A380D" w:rsidRPr="006023FC">
        <w:rPr>
          <w:rFonts w:ascii="Times New Roman" w:eastAsia="Calibri" w:hAnsi="Times New Roman" w:cs="Times New Roman"/>
          <w:iCs/>
          <w:kern w:val="24"/>
          <w:sz w:val="24"/>
          <w:szCs w:val="24"/>
          <w:lang w:val="en-AU"/>
        </w:rPr>
        <w:t xml:space="preserve">the World Day of Prayer </w:t>
      </w:r>
      <w:r w:rsidR="005635F0" w:rsidRPr="006023FC">
        <w:rPr>
          <w:rFonts w:ascii="Times New Roman" w:eastAsia="Calibri" w:hAnsi="Times New Roman" w:cs="Times New Roman"/>
          <w:iCs/>
          <w:kern w:val="24"/>
          <w:sz w:val="24"/>
          <w:szCs w:val="24"/>
          <w:lang w:val="en-AU"/>
        </w:rPr>
        <w:t>celebration</w:t>
      </w:r>
      <w:r w:rsidR="00CA63A9">
        <w:rPr>
          <w:rFonts w:ascii="Times New Roman" w:eastAsia="Calibri" w:hAnsi="Times New Roman" w:cs="Times New Roman"/>
          <w:iCs/>
          <w:kern w:val="24"/>
          <w:sz w:val="24"/>
          <w:szCs w:val="24"/>
          <w:lang w:val="en-AU"/>
        </w:rPr>
        <w:t>!</w:t>
      </w:r>
      <w:r w:rsidR="003A380D" w:rsidRPr="006023FC">
        <w:rPr>
          <w:rFonts w:ascii="Times New Roman" w:eastAsia="Calibri" w:hAnsi="Times New Roman" w:cs="Times New Roman"/>
          <w:iCs/>
          <w:kern w:val="24"/>
          <w:sz w:val="24"/>
          <w:szCs w:val="24"/>
          <w:lang w:val="en-AU"/>
        </w:rPr>
        <w:t xml:space="preserve"> </w:t>
      </w:r>
      <w:r w:rsidR="00C0092F" w:rsidRPr="006023FC">
        <w:rPr>
          <w:rFonts w:ascii="Times New Roman" w:eastAsia="Calibri" w:hAnsi="Times New Roman" w:cs="Times New Roman"/>
          <w:iCs/>
          <w:kern w:val="24"/>
          <w:sz w:val="24"/>
          <w:szCs w:val="24"/>
          <w:lang w:val="en-AU"/>
        </w:rPr>
        <w:t>Today, w</w:t>
      </w:r>
      <w:r w:rsidR="003A380D" w:rsidRPr="006023FC">
        <w:rPr>
          <w:rFonts w:ascii="Times New Roman" w:eastAsia="Calibri" w:hAnsi="Times New Roman" w:cs="Times New Roman"/>
          <w:iCs/>
          <w:kern w:val="24"/>
          <w:sz w:val="24"/>
          <w:szCs w:val="24"/>
          <w:lang w:val="en-AU"/>
        </w:rPr>
        <w:t xml:space="preserve">e will </w:t>
      </w:r>
      <w:r w:rsidR="00C0092F" w:rsidRPr="006023FC">
        <w:rPr>
          <w:rFonts w:ascii="Times New Roman" w:eastAsia="Calibri" w:hAnsi="Times New Roman" w:cs="Times New Roman"/>
          <w:iCs/>
          <w:kern w:val="24"/>
          <w:sz w:val="24"/>
          <w:szCs w:val="24"/>
          <w:lang w:val="en-AU"/>
        </w:rPr>
        <w:t xml:space="preserve">learn </w:t>
      </w:r>
      <w:r w:rsidR="00297B08">
        <w:rPr>
          <w:rFonts w:ascii="Times New Roman" w:eastAsia="Calibri" w:hAnsi="Times New Roman" w:cs="Times New Roman"/>
          <w:iCs/>
          <w:kern w:val="24"/>
          <w:sz w:val="24"/>
          <w:szCs w:val="24"/>
          <w:lang w:val="en-AU"/>
        </w:rPr>
        <w:t>about the</w:t>
      </w:r>
      <w:r w:rsidRPr="006023FC">
        <w:rPr>
          <w:rFonts w:ascii="Times New Roman" w:eastAsia="Calibri" w:hAnsi="Times New Roman" w:cs="Times New Roman"/>
          <w:iCs/>
          <w:kern w:val="24"/>
          <w:sz w:val="24"/>
          <w:szCs w:val="24"/>
          <w:lang w:val="en-AU"/>
        </w:rPr>
        <w:t xml:space="preserve"> children </w:t>
      </w:r>
      <w:r w:rsidR="00591721" w:rsidRPr="006023FC">
        <w:rPr>
          <w:rFonts w:ascii="Times New Roman" w:eastAsia="Calibri" w:hAnsi="Times New Roman" w:cs="Times New Roman"/>
          <w:iCs/>
          <w:kern w:val="24"/>
          <w:sz w:val="24"/>
          <w:szCs w:val="24"/>
          <w:lang w:val="en-AU"/>
        </w:rPr>
        <w:t xml:space="preserve">of </w:t>
      </w:r>
      <w:r w:rsidR="00730C7E" w:rsidRPr="006023FC">
        <w:rPr>
          <w:rFonts w:ascii="Times New Roman" w:eastAsia="Calibri" w:hAnsi="Times New Roman" w:cs="Times New Roman"/>
          <w:iCs/>
          <w:kern w:val="24"/>
          <w:sz w:val="24"/>
          <w:szCs w:val="24"/>
          <w:lang w:val="en-AU"/>
        </w:rPr>
        <w:t>Vanuatu</w:t>
      </w:r>
      <w:r w:rsidR="00C0092F" w:rsidRPr="006023FC">
        <w:rPr>
          <w:rFonts w:ascii="Times New Roman" w:eastAsia="Calibri" w:hAnsi="Times New Roman" w:cs="Times New Roman"/>
          <w:iCs/>
          <w:kern w:val="24"/>
          <w:sz w:val="24"/>
          <w:szCs w:val="24"/>
          <w:lang w:val="en-AU"/>
        </w:rPr>
        <w:t xml:space="preserve"> </w:t>
      </w:r>
      <w:r w:rsidR="00297B08">
        <w:rPr>
          <w:rFonts w:ascii="Times New Roman" w:eastAsia="Calibri" w:hAnsi="Times New Roman" w:cs="Times New Roman"/>
          <w:iCs/>
          <w:kern w:val="24"/>
          <w:sz w:val="24"/>
          <w:szCs w:val="24"/>
          <w:lang w:val="en-AU"/>
        </w:rPr>
        <w:t xml:space="preserve">and </w:t>
      </w:r>
      <w:r w:rsidR="00C0092F" w:rsidRPr="006023FC">
        <w:rPr>
          <w:rFonts w:ascii="Times New Roman" w:eastAsia="Calibri" w:hAnsi="Times New Roman" w:cs="Times New Roman"/>
          <w:iCs/>
          <w:kern w:val="24"/>
          <w:sz w:val="24"/>
          <w:szCs w:val="24"/>
          <w:lang w:val="en-AU"/>
        </w:rPr>
        <w:t>their life in the villages</w:t>
      </w:r>
      <w:r w:rsidR="00104532" w:rsidRPr="006023FC">
        <w:rPr>
          <w:rFonts w:ascii="Times New Roman" w:eastAsia="Calibri" w:hAnsi="Times New Roman" w:cs="Times New Roman"/>
          <w:iCs/>
          <w:kern w:val="24"/>
          <w:sz w:val="24"/>
          <w:szCs w:val="24"/>
          <w:lang w:val="en-AU"/>
        </w:rPr>
        <w:t xml:space="preserve"> and islands of the Pacific Ocean</w:t>
      </w:r>
      <w:r w:rsidR="003A380D" w:rsidRPr="006023FC">
        <w:rPr>
          <w:rFonts w:ascii="Times New Roman" w:eastAsia="Calibri" w:hAnsi="Times New Roman" w:cs="Times New Roman"/>
          <w:iCs/>
          <w:kern w:val="24"/>
          <w:sz w:val="24"/>
          <w:szCs w:val="24"/>
          <w:lang w:val="en-AU"/>
        </w:rPr>
        <w:t>.</w:t>
      </w:r>
    </w:p>
    <w:p w14:paraId="57C8A669" w14:textId="2D4004E2" w:rsidR="0065063F" w:rsidRPr="006023FC" w:rsidRDefault="003A380D" w:rsidP="004F4556">
      <w:pPr>
        <w:spacing w:after="120" w:line="240" w:lineRule="auto"/>
        <w:jc w:val="both"/>
        <w:rPr>
          <w:rFonts w:ascii="Times New Roman" w:eastAsia="Calibri" w:hAnsi="Times New Roman" w:cs="Times New Roman"/>
          <w:iCs/>
          <w:kern w:val="24"/>
          <w:sz w:val="24"/>
          <w:szCs w:val="24"/>
          <w:lang w:val="en-AU"/>
        </w:rPr>
      </w:pPr>
      <w:r w:rsidRPr="006023FC">
        <w:rPr>
          <w:rFonts w:ascii="Times New Roman" w:eastAsia="Calibri" w:hAnsi="Times New Roman" w:cs="Times New Roman"/>
          <w:iCs/>
          <w:kern w:val="24"/>
          <w:sz w:val="24"/>
          <w:szCs w:val="24"/>
          <w:lang w:val="en-AU"/>
        </w:rPr>
        <w:t xml:space="preserve">Let’s find </w:t>
      </w:r>
      <w:r w:rsidR="00CA63A9">
        <w:rPr>
          <w:rFonts w:ascii="Times New Roman" w:eastAsia="Calibri" w:hAnsi="Times New Roman" w:cs="Times New Roman"/>
          <w:iCs/>
          <w:kern w:val="24"/>
          <w:sz w:val="24"/>
          <w:szCs w:val="24"/>
          <w:lang w:val="en-AU"/>
        </w:rPr>
        <w:t>o</w:t>
      </w:r>
      <w:r w:rsidR="00CA63A9" w:rsidRPr="006023FC">
        <w:rPr>
          <w:rFonts w:ascii="Times New Roman" w:eastAsia="Calibri" w:hAnsi="Times New Roman" w:cs="Times New Roman"/>
          <w:iCs/>
          <w:kern w:val="24"/>
          <w:sz w:val="24"/>
          <w:szCs w:val="24"/>
          <w:lang w:val="en-AU"/>
        </w:rPr>
        <w:t xml:space="preserve">n </w:t>
      </w:r>
      <w:r w:rsidRPr="006023FC">
        <w:rPr>
          <w:rFonts w:ascii="Times New Roman" w:eastAsia="Calibri" w:hAnsi="Times New Roman" w:cs="Times New Roman"/>
          <w:iCs/>
          <w:kern w:val="24"/>
          <w:sz w:val="24"/>
          <w:szCs w:val="24"/>
          <w:lang w:val="en-AU"/>
        </w:rPr>
        <w:t>the world map where Vanuatu is located.</w:t>
      </w:r>
      <w:r w:rsidR="0065063F" w:rsidRPr="006023FC">
        <w:rPr>
          <w:rFonts w:ascii="Times New Roman" w:eastAsia="Calibri" w:hAnsi="Times New Roman" w:cs="Times New Roman"/>
          <w:iCs/>
          <w:kern w:val="24"/>
          <w:sz w:val="24"/>
          <w:szCs w:val="24"/>
          <w:lang w:val="en-AU"/>
        </w:rPr>
        <w:t xml:space="preserve"> (</w:t>
      </w:r>
      <w:r w:rsidR="0065063F" w:rsidRPr="006023FC">
        <w:rPr>
          <w:rFonts w:ascii="Times New Roman" w:eastAsia="Calibri" w:hAnsi="Times New Roman" w:cs="Times New Roman"/>
          <w:i/>
          <w:iCs/>
          <w:kern w:val="24"/>
          <w:sz w:val="24"/>
          <w:szCs w:val="24"/>
          <w:lang w:val="en-AU"/>
        </w:rPr>
        <w:t xml:space="preserve">Give time for the children to locate Vanuatu </w:t>
      </w:r>
      <w:r w:rsidR="00CA63A9">
        <w:rPr>
          <w:rFonts w:ascii="Times New Roman" w:eastAsia="Calibri" w:hAnsi="Times New Roman" w:cs="Times New Roman"/>
          <w:i/>
          <w:iCs/>
          <w:kern w:val="24"/>
          <w:sz w:val="24"/>
          <w:szCs w:val="24"/>
          <w:lang w:val="en-AU"/>
        </w:rPr>
        <w:t>o</w:t>
      </w:r>
      <w:r w:rsidR="00CA63A9" w:rsidRPr="006023FC">
        <w:rPr>
          <w:rFonts w:ascii="Times New Roman" w:eastAsia="Calibri" w:hAnsi="Times New Roman" w:cs="Times New Roman"/>
          <w:i/>
          <w:iCs/>
          <w:kern w:val="24"/>
          <w:sz w:val="24"/>
          <w:szCs w:val="24"/>
          <w:lang w:val="en-AU"/>
        </w:rPr>
        <w:t xml:space="preserve">n </w:t>
      </w:r>
      <w:r w:rsidR="0065063F" w:rsidRPr="006023FC">
        <w:rPr>
          <w:rFonts w:ascii="Times New Roman" w:eastAsia="Calibri" w:hAnsi="Times New Roman" w:cs="Times New Roman"/>
          <w:i/>
          <w:iCs/>
          <w:kern w:val="24"/>
          <w:sz w:val="24"/>
          <w:szCs w:val="24"/>
          <w:lang w:val="en-AU"/>
        </w:rPr>
        <w:t>the map, and trace a line with their fingers or threads to their own country</w:t>
      </w:r>
      <w:r w:rsidR="0065063F" w:rsidRPr="006023FC">
        <w:rPr>
          <w:rFonts w:ascii="Times New Roman" w:eastAsia="Calibri" w:hAnsi="Times New Roman" w:cs="Times New Roman"/>
          <w:iCs/>
          <w:kern w:val="24"/>
          <w:sz w:val="24"/>
          <w:szCs w:val="24"/>
          <w:lang w:val="en-AU"/>
        </w:rPr>
        <w:t>.)</w:t>
      </w:r>
    </w:p>
    <w:p w14:paraId="47A4DE6E" w14:textId="77777777" w:rsidR="003A380D" w:rsidRPr="006023FC" w:rsidRDefault="005100CF" w:rsidP="006023FC">
      <w:pPr>
        <w:spacing w:after="120" w:line="240" w:lineRule="auto"/>
        <w:jc w:val="both"/>
        <w:rPr>
          <w:rFonts w:ascii="Times New Roman" w:eastAsia="Calibri" w:hAnsi="Times New Roman" w:cs="Times New Roman"/>
          <w:iCs/>
          <w:kern w:val="24"/>
          <w:sz w:val="24"/>
          <w:szCs w:val="24"/>
          <w:u w:val="single"/>
          <w:lang w:val="en-AU"/>
        </w:rPr>
      </w:pPr>
      <w:r w:rsidRPr="006023FC">
        <w:rPr>
          <w:rFonts w:ascii="Times New Roman" w:eastAsia="Calibri" w:hAnsi="Times New Roman" w:cs="Times New Roman"/>
          <w:iCs/>
          <w:kern w:val="24"/>
          <w:sz w:val="24"/>
          <w:szCs w:val="24"/>
          <w:u w:val="single"/>
          <w:lang w:val="en-AU"/>
        </w:rPr>
        <w:lastRenderedPageBreak/>
        <w:t>L</w:t>
      </w:r>
      <w:r w:rsidR="0065063F" w:rsidRPr="006023FC">
        <w:rPr>
          <w:rFonts w:ascii="Times New Roman" w:eastAsia="Calibri" w:hAnsi="Times New Roman" w:cs="Times New Roman"/>
          <w:iCs/>
          <w:kern w:val="24"/>
          <w:sz w:val="24"/>
          <w:szCs w:val="24"/>
          <w:u w:val="single"/>
          <w:lang w:val="en-AU"/>
        </w:rPr>
        <w:t>earning with Vanuatu children</w:t>
      </w:r>
    </w:p>
    <w:p w14:paraId="1AF5F9C8" w14:textId="03BC2C97" w:rsidR="00827E2E" w:rsidRPr="006023FC" w:rsidRDefault="00827E2E" w:rsidP="004F4556">
      <w:pPr>
        <w:spacing w:after="120" w:line="240" w:lineRule="auto"/>
        <w:jc w:val="both"/>
        <w:rPr>
          <w:rFonts w:ascii="Times New Roman" w:eastAsia="Calibri" w:hAnsi="Times New Roman" w:cs="Times New Roman"/>
          <w:kern w:val="24"/>
          <w:sz w:val="24"/>
          <w:szCs w:val="24"/>
          <w:lang w:val="en-AU"/>
        </w:rPr>
      </w:pPr>
      <w:r w:rsidRPr="006023FC">
        <w:rPr>
          <w:rFonts w:ascii="Times New Roman" w:eastAsia="Calibri" w:hAnsi="Times New Roman" w:cs="Times New Roman"/>
          <w:iCs/>
          <w:kern w:val="24"/>
          <w:sz w:val="24"/>
          <w:szCs w:val="24"/>
          <w:lang w:val="en-AU"/>
        </w:rPr>
        <w:t xml:space="preserve">The country - </w:t>
      </w:r>
      <w:r w:rsidR="00730C7E" w:rsidRPr="006023FC">
        <w:rPr>
          <w:rFonts w:ascii="Times New Roman" w:eastAsia="Calibri" w:hAnsi="Times New Roman" w:cs="Times New Roman"/>
          <w:iCs/>
          <w:kern w:val="24"/>
          <w:sz w:val="24"/>
          <w:szCs w:val="24"/>
          <w:lang w:val="en-AU"/>
        </w:rPr>
        <w:t xml:space="preserve">Vanuatu is </w:t>
      </w:r>
      <w:r w:rsidR="00730C7E" w:rsidRPr="006023FC">
        <w:rPr>
          <w:rFonts w:ascii="Times New Roman" w:eastAsia="Calibri" w:hAnsi="Times New Roman" w:cs="Times New Roman"/>
          <w:kern w:val="24"/>
          <w:sz w:val="24"/>
          <w:szCs w:val="24"/>
          <w:lang w:val="en-AU"/>
        </w:rPr>
        <w:t xml:space="preserve">an independent country </w:t>
      </w:r>
      <w:r w:rsidR="006821E9">
        <w:rPr>
          <w:rFonts w:ascii="Times New Roman" w:eastAsia="Calibri" w:hAnsi="Times New Roman" w:cs="Times New Roman"/>
          <w:kern w:val="24"/>
          <w:sz w:val="24"/>
          <w:szCs w:val="24"/>
          <w:lang w:val="en-AU"/>
        </w:rPr>
        <w:t xml:space="preserve">located </w:t>
      </w:r>
      <w:r w:rsidR="00730C7E" w:rsidRPr="006023FC">
        <w:rPr>
          <w:rFonts w:ascii="Times New Roman" w:eastAsia="Calibri" w:hAnsi="Times New Roman" w:cs="Times New Roman"/>
          <w:kern w:val="24"/>
          <w:sz w:val="24"/>
          <w:szCs w:val="24"/>
          <w:lang w:val="en-AU"/>
        </w:rPr>
        <w:t>in the South Pacific</w:t>
      </w:r>
      <w:r w:rsidR="006821E9">
        <w:rPr>
          <w:rFonts w:ascii="Times New Roman" w:eastAsia="Calibri" w:hAnsi="Times New Roman" w:cs="Times New Roman"/>
          <w:kern w:val="24"/>
          <w:sz w:val="24"/>
          <w:szCs w:val="24"/>
          <w:lang w:val="en-AU"/>
        </w:rPr>
        <w:t xml:space="preserve"> Ocean</w:t>
      </w:r>
      <w:r w:rsidR="00730C7E" w:rsidRPr="006023FC">
        <w:rPr>
          <w:rFonts w:ascii="Times New Roman" w:eastAsia="Calibri" w:hAnsi="Times New Roman" w:cs="Times New Roman"/>
          <w:kern w:val="24"/>
          <w:sz w:val="24"/>
          <w:szCs w:val="24"/>
          <w:lang w:val="en-AU"/>
        </w:rPr>
        <w:t xml:space="preserve">. </w:t>
      </w:r>
      <w:r w:rsidR="00082350" w:rsidRPr="006023FC">
        <w:rPr>
          <w:rFonts w:ascii="Times New Roman" w:eastAsia="Calibri" w:hAnsi="Times New Roman" w:cs="Times New Roman"/>
          <w:kern w:val="24"/>
          <w:sz w:val="24"/>
          <w:szCs w:val="24"/>
          <w:lang w:val="en-AU"/>
        </w:rPr>
        <w:t>It has many islands</w:t>
      </w:r>
      <w:r w:rsidR="00595886" w:rsidRPr="006023FC">
        <w:rPr>
          <w:rFonts w:ascii="Times New Roman" w:eastAsia="Calibri" w:hAnsi="Times New Roman" w:cs="Times New Roman"/>
          <w:kern w:val="24"/>
          <w:sz w:val="24"/>
          <w:szCs w:val="24"/>
          <w:lang w:val="en-AU"/>
        </w:rPr>
        <w:t xml:space="preserve"> and beautiful beaches.</w:t>
      </w:r>
      <w:r w:rsidR="003E52D3" w:rsidRPr="006023FC">
        <w:rPr>
          <w:rFonts w:ascii="Times New Roman" w:eastAsia="Calibri" w:hAnsi="Times New Roman" w:cs="Times New Roman"/>
          <w:kern w:val="24"/>
          <w:sz w:val="24"/>
          <w:szCs w:val="24"/>
          <w:lang w:val="en-AU"/>
        </w:rPr>
        <w:t xml:space="preserve"> The islands are prone to natural disasters such as cyclones, floods and volcanic eruptions.</w:t>
      </w:r>
      <w:r w:rsidR="00BD65BE" w:rsidRPr="006023FC">
        <w:rPr>
          <w:rFonts w:ascii="Times New Roman" w:eastAsia="Calibri" w:hAnsi="Times New Roman" w:cs="Times New Roman"/>
          <w:kern w:val="24"/>
          <w:sz w:val="24"/>
          <w:szCs w:val="24"/>
          <w:lang w:val="en-AU"/>
        </w:rPr>
        <w:t xml:space="preserve"> The severest Category 5 Tropical Cyclone Pam hit Vanuatu on March 13, 2015.</w:t>
      </w:r>
    </w:p>
    <w:p w14:paraId="697C1CA2" w14:textId="36D5D780" w:rsidR="00F372D2" w:rsidRPr="006023FC" w:rsidRDefault="0065063F" w:rsidP="004F4556">
      <w:pPr>
        <w:spacing w:after="120" w:line="240" w:lineRule="auto"/>
        <w:jc w:val="both"/>
        <w:rPr>
          <w:rFonts w:ascii="Times New Roman" w:eastAsia="Calibri" w:hAnsi="Times New Roman" w:cs="Times New Roman"/>
          <w:kern w:val="24"/>
          <w:sz w:val="24"/>
          <w:szCs w:val="24"/>
          <w:lang w:val="en-AU"/>
        </w:rPr>
      </w:pPr>
      <w:r w:rsidRPr="006023FC">
        <w:rPr>
          <w:rFonts w:ascii="Times New Roman" w:eastAsia="Calibri" w:hAnsi="Times New Roman" w:cs="Times New Roman"/>
          <w:kern w:val="24"/>
          <w:sz w:val="24"/>
          <w:szCs w:val="24"/>
          <w:lang w:val="en-AU"/>
        </w:rPr>
        <w:t xml:space="preserve">The climate - </w:t>
      </w:r>
      <w:r w:rsidR="00591721" w:rsidRPr="006023FC">
        <w:rPr>
          <w:rFonts w:ascii="Times New Roman" w:eastAsia="Calibri" w:hAnsi="Times New Roman" w:cs="Times New Roman"/>
          <w:kern w:val="24"/>
          <w:sz w:val="24"/>
          <w:szCs w:val="24"/>
          <w:lang w:val="en-AU"/>
        </w:rPr>
        <w:t>Vanuatu has only two seasons</w:t>
      </w:r>
      <w:r w:rsidRPr="006023FC">
        <w:rPr>
          <w:rFonts w:ascii="Times New Roman" w:eastAsia="Calibri" w:hAnsi="Times New Roman" w:cs="Times New Roman"/>
          <w:kern w:val="24"/>
          <w:sz w:val="24"/>
          <w:szCs w:val="24"/>
          <w:lang w:val="en-AU"/>
        </w:rPr>
        <w:t>:</w:t>
      </w:r>
      <w:r w:rsidR="00591721" w:rsidRPr="006023FC">
        <w:rPr>
          <w:rFonts w:ascii="Times New Roman" w:eastAsia="Calibri" w:hAnsi="Times New Roman" w:cs="Times New Roman"/>
          <w:kern w:val="24"/>
          <w:sz w:val="24"/>
          <w:szCs w:val="24"/>
          <w:lang w:val="en-AU"/>
        </w:rPr>
        <w:t xml:space="preserve"> the hot and humid season from November to March</w:t>
      </w:r>
      <w:r w:rsidR="00BF5D83" w:rsidRPr="006023FC">
        <w:rPr>
          <w:rFonts w:ascii="Times New Roman" w:eastAsia="Calibri" w:hAnsi="Times New Roman" w:cs="Times New Roman"/>
          <w:kern w:val="24"/>
          <w:sz w:val="24"/>
          <w:szCs w:val="24"/>
          <w:lang w:val="en-AU"/>
        </w:rPr>
        <w:t>,</w:t>
      </w:r>
      <w:r w:rsidR="00591721" w:rsidRPr="006023FC">
        <w:rPr>
          <w:rFonts w:ascii="Times New Roman" w:eastAsia="Calibri" w:hAnsi="Times New Roman" w:cs="Times New Roman"/>
          <w:kern w:val="24"/>
          <w:sz w:val="24"/>
          <w:szCs w:val="24"/>
          <w:lang w:val="en-AU"/>
        </w:rPr>
        <w:t xml:space="preserve"> when there</w:t>
      </w:r>
      <w:r w:rsidR="006664A9">
        <w:rPr>
          <w:rFonts w:ascii="Times New Roman" w:eastAsia="Calibri" w:hAnsi="Times New Roman" w:cs="Times New Roman"/>
          <w:kern w:val="24"/>
          <w:sz w:val="24"/>
          <w:szCs w:val="24"/>
          <w:lang w:val="en-AU"/>
        </w:rPr>
        <w:t xml:space="preserve"> are</w:t>
      </w:r>
      <w:r w:rsidR="00591721" w:rsidRPr="006023FC">
        <w:rPr>
          <w:rFonts w:ascii="Times New Roman" w:eastAsia="Calibri" w:hAnsi="Times New Roman" w:cs="Times New Roman"/>
          <w:kern w:val="24"/>
          <w:sz w:val="24"/>
          <w:szCs w:val="24"/>
          <w:lang w:val="en-AU"/>
        </w:rPr>
        <w:t xml:space="preserve"> heavy rains</w:t>
      </w:r>
      <w:r w:rsidR="00BF5D83" w:rsidRPr="006023FC">
        <w:rPr>
          <w:rFonts w:ascii="Times New Roman" w:eastAsia="Calibri" w:hAnsi="Times New Roman" w:cs="Times New Roman"/>
          <w:kern w:val="24"/>
          <w:sz w:val="24"/>
          <w:szCs w:val="24"/>
          <w:lang w:val="en-AU"/>
        </w:rPr>
        <w:t xml:space="preserve"> </w:t>
      </w:r>
      <w:r w:rsidR="00F372D2" w:rsidRPr="006023FC">
        <w:rPr>
          <w:rFonts w:ascii="Times New Roman" w:eastAsia="Calibri" w:hAnsi="Times New Roman" w:cs="Times New Roman"/>
          <w:kern w:val="24"/>
          <w:sz w:val="24"/>
          <w:szCs w:val="24"/>
          <w:lang w:val="en-AU"/>
        </w:rPr>
        <w:t>and winds like</w:t>
      </w:r>
      <w:r w:rsidR="00591721" w:rsidRPr="006023FC">
        <w:rPr>
          <w:rFonts w:ascii="Times New Roman" w:eastAsia="Calibri" w:hAnsi="Times New Roman" w:cs="Times New Roman"/>
          <w:kern w:val="24"/>
          <w:sz w:val="24"/>
          <w:szCs w:val="24"/>
          <w:lang w:val="en-AU"/>
        </w:rPr>
        <w:t xml:space="preserve"> cyclones; and </w:t>
      </w:r>
      <w:r w:rsidR="00F372D2" w:rsidRPr="006023FC">
        <w:rPr>
          <w:rFonts w:ascii="Times New Roman" w:eastAsia="Calibri" w:hAnsi="Times New Roman" w:cs="Times New Roman"/>
          <w:kern w:val="24"/>
          <w:sz w:val="24"/>
          <w:szCs w:val="24"/>
          <w:lang w:val="en-AU"/>
        </w:rPr>
        <w:t xml:space="preserve">the dry season from </w:t>
      </w:r>
      <w:r w:rsidR="00591721" w:rsidRPr="006023FC">
        <w:rPr>
          <w:rFonts w:ascii="Times New Roman" w:eastAsia="Calibri" w:hAnsi="Times New Roman" w:cs="Times New Roman"/>
          <w:kern w:val="24"/>
          <w:sz w:val="24"/>
          <w:szCs w:val="24"/>
          <w:lang w:val="en-AU"/>
        </w:rPr>
        <w:t xml:space="preserve">April to October when the climate is temperate.   </w:t>
      </w:r>
    </w:p>
    <w:p w14:paraId="4903C27B" w14:textId="0C5A001E" w:rsidR="0070484F" w:rsidRPr="006023FC" w:rsidRDefault="00A961E9" w:rsidP="004F4556">
      <w:pPr>
        <w:spacing w:after="120" w:line="240" w:lineRule="auto"/>
        <w:jc w:val="both"/>
        <w:rPr>
          <w:rFonts w:ascii="Times New Roman" w:hAnsi="Times New Roman" w:cs="Times New Roman"/>
          <w:color w:val="000000"/>
          <w:sz w:val="24"/>
          <w:szCs w:val="24"/>
        </w:rPr>
      </w:pPr>
      <w:r w:rsidRPr="006023FC">
        <w:rPr>
          <w:rFonts w:ascii="Times New Roman" w:eastAsia="Calibri" w:hAnsi="Times New Roman" w:cs="Times New Roman"/>
          <w:kern w:val="24"/>
          <w:sz w:val="24"/>
          <w:szCs w:val="24"/>
          <w:lang w:val="en-AU"/>
        </w:rPr>
        <w:t xml:space="preserve">The </w:t>
      </w:r>
      <w:r w:rsidR="00CA63A9">
        <w:rPr>
          <w:rFonts w:ascii="Times New Roman" w:eastAsia="Calibri" w:hAnsi="Times New Roman" w:cs="Times New Roman"/>
          <w:kern w:val="24"/>
          <w:sz w:val="24"/>
          <w:szCs w:val="24"/>
          <w:lang w:val="en-AU"/>
        </w:rPr>
        <w:t>a</w:t>
      </w:r>
      <w:r w:rsidR="00CA63A9" w:rsidRPr="006023FC">
        <w:rPr>
          <w:rFonts w:ascii="Times New Roman" w:eastAsia="Calibri" w:hAnsi="Times New Roman" w:cs="Times New Roman"/>
          <w:kern w:val="24"/>
          <w:sz w:val="24"/>
          <w:szCs w:val="24"/>
          <w:lang w:val="en-AU"/>
        </w:rPr>
        <w:t xml:space="preserve">nimals </w:t>
      </w:r>
      <w:r w:rsidRPr="006023FC">
        <w:rPr>
          <w:rFonts w:ascii="Times New Roman" w:eastAsia="Calibri" w:hAnsi="Times New Roman" w:cs="Times New Roman"/>
          <w:kern w:val="24"/>
          <w:sz w:val="24"/>
          <w:szCs w:val="24"/>
          <w:lang w:val="en-AU"/>
        </w:rPr>
        <w:t>-</w:t>
      </w:r>
      <w:r w:rsidR="004D2DCF" w:rsidRPr="006023FC">
        <w:rPr>
          <w:rFonts w:ascii="Times New Roman" w:eastAsia="Calibri" w:hAnsi="Times New Roman" w:cs="Times New Roman"/>
          <w:kern w:val="24"/>
          <w:sz w:val="24"/>
          <w:szCs w:val="24"/>
          <w:lang w:val="en-AU"/>
        </w:rPr>
        <w:t xml:space="preserve"> </w:t>
      </w:r>
      <w:r w:rsidR="0070484F" w:rsidRPr="006023FC">
        <w:rPr>
          <w:rFonts w:ascii="Times New Roman" w:hAnsi="Times New Roman" w:cs="Times New Roman"/>
          <w:color w:val="000000"/>
          <w:sz w:val="24"/>
          <w:szCs w:val="24"/>
        </w:rPr>
        <w:t xml:space="preserve">There are no indigenous large mammals, poisonous snakes, or spiders. </w:t>
      </w:r>
      <w:r w:rsidR="006664A9">
        <w:rPr>
          <w:rFonts w:ascii="Times New Roman" w:hAnsi="Times New Roman" w:cs="Times New Roman"/>
          <w:color w:val="000000"/>
          <w:sz w:val="24"/>
          <w:szCs w:val="24"/>
        </w:rPr>
        <w:t>W</w:t>
      </w:r>
      <w:r w:rsidR="0070484F" w:rsidRPr="006023FC">
        <w:rPr>
          <w:rFonts w:ascii="Times New Roman" w:hAnsi="Times New Roman" w:cs="Times New Roman"/>
          <w:color w:val="000000"/>
          <w:sz w:val="24"/>
          <w:szCs w:val="24"/>
        </w:rPr>
        <w:t xml:space="preserve">ild pig and fowl are indigenous. The wild pig is very important to Vanuatu culture, with the tusks </w:t>
      </w:r>
      <w:r w:rsidR="006664A9">
        <w:rPr>
          <w:rFonts w:ascii="Times New Roman" w:hAnsi="Times New Roman" w:cs="Times New Roman"/>
          <w:color w:val="000000"/>
          <w:sz w:val="24"/>
          <w:szCs w:val="24"/>
        </w:rPr>
        <w:t>included</w:t>
      </w:r>
      <w:r w:rsidR="0070484F" w:rsidRPr="006023FC">
        <w:rPr>
          <w:rFonts w:ascii="Times New Roman" w:hAnsi="Times New Roman" w:cs="Times New Roman"/>
          <w:color w:val="000000"/>
          <w:sz w:val="24"/>
          <w:szCs w:val="24"/>
        </w:rPr>
        <w:t xml:space="preserve"> a</w:t>
      </w:r>
      <w:r w:rsidR="0022764E" w:rsidRPr="006023FC">
        <w:rPr>
          <w:rFonts w:ascii="Times New Roman" w:hAnsi="Times New Roman" w:cs="Times New Roman"/>
          <w:color w:val="000000"/>
          <w:sz w:val="24"/>
          <w:szCs w:val="24"/>
        </w:rPr>
        <w:t>s</w:t>
      </w:r>
      <w:r w:rsidR="0070484F" w:rsidRPr="006023FC">
        <w:rPr>
          <w:rFonts w:ascii="Times New Roman" w:hAnsi="Times New Roman" w:cs="Times New Roman"/>
          <w:color w:val="000000"/>
          <w:sz w:val="24"/>
          <w:szCs w:val="24"/>
        </w:rPr>
        <w:t xml:space="preserve"> </w:t>
      </w:r>
      <w:r w:rsidR="006664A9">
        <w:rPr>
          <w:rFonts w:ascii="Times New Roman" w:hAnsi="Times New Roman" w:cs="Times New Roman"/>
          <w:color w:val="000000"/>
          <w:sz w:val="24"/>
          <w:szCs w:val="24"/>
        </w:rPr>
        <w:t xml:space="preserve">a </w:t>
      </w:r>
      <w:r w:rsidR="0070484F" w:rsidRPr="006023FC">
        <w:rPr>
          <w:rFonts w:ascii="Times New Roman" w:hAnsi="Times New Roman" w:cs="Times New Roman"/>
          <w:color w:val="000000"/>
          <w:sz w:val="24"/>
          <w:szCs w:val="24"/>
        </w:rPr>
        <w:t xml:space="preserve">national symbol on the coat of arms. The region is rich in sea life, </w:t>
      </w:r>
      <w:r w:rsidR="00303595">
        <w:rPr>
          <w:rFonts w:ascii="Times New Roman" w:hAnsi="Times New Roman" w:cs="Times New Roman"/>
          <w:color w:val="000000"/>
          <w:sz w:val="24"/>
          <w:szCs w:val="24"/>
        </w:rPr>
        <w:t>with</w:t>
      </w:r>
      <w:r w:rsidR="0070484F" w:rsidRPr="006023FC">
        <w:rPr>
          <w:rFonts w:ascii="Times New Roman" w:hAnsi="Times New Roman" w:cs="Times New Roman"/>
          <w:color w:val="000000"/>
          <w:sz w:val="24"/>
          <w:szCs w:val="24"/>
        </w:rPr>
        <w:t xml:space="preserve"> turtle</w:t>
      </w:r>
      <w:r w:rsidR="00CA63A9">
        <w:rPr>
          <w:rFonts w:ascii="Times New Roman" w:hAnsi="Times New Roman" w:cs="Times New Roman"/>
          <w:color w:val="000000"/>
          <w:sz w:val="24"/>
          <w:szCs w:val="24"/>
        </w:rPr>
        <w:t>s</w:t>
      </w:r>
      <w:r w:rsidR="0070484F" w:rsidRPr="006023FC">
        <w:rPr>
          <w:rFonts w:ascii="Times New Roman" w:hAnsi="Times New Roman" w:cs="Times New Roman"/>
          <w:color w:val="000000"/>
          <w:sz w:val="24"/>
          <w:szCs w:val="24"/>
        </w:rPr>
        <w:t xml:space="preserve"> and dolphins, </w:t>
      </w:r>
      <w:r w:rsidR="00303595">
        <w:rPr>
          <w:rFonts w:ascii="Times New Roman" w:hAnsi="Times New Roman" w:cs="Times New Roman"/>
          <w:color w:val="000000"/>
          <w:sz w:val="24"/>
          <w:szCs w:val="24"/>
        </w:rPr>
        <w:t>and</w:t>
      </w:r>
      <w:r w:rsidR="0070484F" w:rsidRPr="006023FC">
        <w:rPr>
          <w:rFonts w:ascii="Times New Roman" w:hAnsi="Times New Roman" w:cs="Times New Roman"/>
          <w:color w:val="000000"/>
          <w:sz w:val="24"/>
          <w:szCs w:val="24"/>
        </w:rPr>
        <w:t xml:space="preserve"> many species of fish.</w:t>
      </w:r>
    </w:p>
    <w:p w14:paraId="59636EC8" w14:textId="77777777" w:rsidR="00A1403E" w:rsidRPr="006023FC" w:rsidRDefault="00827E2E" w:rsidP="004F4556">
      <w:pPr>
        <w:spacing w:after="120" w:line="240" w:lineRule="auto"/>
        <w:jc w:val="both"/>
        <w:rPr>
          <w:rFonts w:ascii="Times New Roman" w:eastAsia="Times New Roman" w:hAnsi="Times New Roman" w:cs="Times New Roman"/>
          <w:sz w:val="24"/>
          <w:szCs w:val="24"/>
        </w:rPr>
      </w:pPr>
      <w:r w:rsidRPr="006023FC">
        <w:rPr>
          <w:rFonts w:ascii="Times New Roman" w:eastAsia="Calibri" w:hAnsi="Times New Roman" w:cs="Times New Roman"/>
          <w:kern w:val="24"/>
          <w:sz w:val="24"/>
          <w:szCs w:val="24"/>
          <w:lang w:val="en-AU"/>
        </w:rPr>
        <w:t xml:space="preserve">The food - </w:t>
      </w:r>
      <w:r w:rsidR="005D0922" w:rsidRPr="006023FC">
        <w:rPr>
          <w:rFonts w:ascii="Times New Roman" w:eastAsia="Calibri" w:hAnsi="Times New Roman" w:cs="Times New Roman"/>
          <w:kern w:val="24"/>
          <w:sz w:val="24"/>
          <w:szCs w:val="24"/>
          <w:lang w:val="en-AU"/>
        </w:rPr>
        <w:t xml:space="preserve">Most of </w:t>
      </w:r>
      <w:r w:rsidR="00A9315E" w:rsidRPr="006023FC">
        <w:rPr>
          <w:rFonts w:ascii="Times New Roman" w:eastAsia="Calibri" w:hAnsi="Times New Roman" w:cs="Times New Roman"/>
          <w:kern w:val="24"/>
          <w:sz w:val="24"/>
          <w:szCs w:val="24"/>
          <w:lang w:val="en-AU"/>
        </w:rPr>
        <w:t xml:space="preserve">the </w:t>
      </w:r>
      <w:r w:rsidR="005D0922" w:rsidRPr="006023FC">
        <w:rPr>
          <w:rFonts w:ascii="Times New Roman" w:eastAsia="Calibri" w:hAnsi="Times New Roman" w:cs="Times New Roman"/>
          <w:kern w:val="24"/>
          <w:sz w:val="24"/>
          <w:szCs w:val="24"/>
          <w:lang w:val="en-AU"/>
        </w:rPr>
        <w:t>fruits and vegetables are organic</w:t>
      </w:r>
      <w:r w:rsidR="00A9315E" w:rsidRPr="006023FC">
        <w:rPr>
          <w:rFonts w:ascii="Times New Roman" w:eastAsia="Calibri" w:hAnsi="Times New Roman" w:cs="Times New Roman"/>
          <w:kern w:val="24"/>
          <w:sz w:val="24"/>
          <w:szCs w:val="24"/>
          <w:lang w:val="en-AU"/>
        </w:rPr>
        <w:t>ally cultivate</w:t>
      </w:r>
      <w:r w:rsidR="00F372D2" w:rsidRPr="006023FC">
        <w:rPr>
          <w:rFonts w:ascii="Times New Roman" w:eastAsia="Calibri" w:hAnsi="Times New Roman" w:cs="Times New Roman"/>
          <w:kern w:val="24"/>
          <w:sz w:val="24"/>
          <w:szCs w:val="24"/>
          <w:lang w:val="en-AU"/>
        </w:rPr>
        <w:t>d</w:t>
      </w:r>
      <w:r w:rsidR="00A9315E" w:rsidRPr="006023FC">
        <w:rPr>
          <w:rFonts w:ascii="Times New Roman" w:eastAsia="Calibri" w:hAnsi="Times New Roman" w:cs="Times New Roman"/>
          <w:kern w:val="24"/>
          <w:sz w:val="24"/>
          <w:szCs w:val="24"/>
          <w:lang w:val="en-AU"/>
        </w:rPr>
        <w:t>,</w:t>
      </w:r>
      <w:r w:rsidR="005D0922" w:rsidRPr="006023FC">
        <w:rPr>
          <w:rFonts w:ascii="Times New Roman" w:eastAsia="Calibri" w:hAnsi="Times New Roman" w:cs="Times New Roman"/>
          <w:kern w:val="24"/>
          <w:sz w:val="24"/>
          <w:szCs w:val="24"/>
          <w:lang w:val="en-AU"/>
        </w:rPr>
        <w:t xml:space="preserve"> </w:t>
      </w:r>
      <w:r w:rsidR="00B61621" w:rsidRPr="006023FC">
        <w:rPr>
          <w:rFonts w:ascii="Times New Roman" w:eastAsia="Calibri" w:hAnsi="Times New Roman" w:cs="Times New Roman"/>
          <w:kern w:val="24"/>
          <w:sz w:val="24"/>
          <w:szCs w:val="24"/>
          <w:lang w:val="en-AU"/>
        </w:rPr>
        <w:t xml:space="preserve">except the ones </w:t>
      </w:r>
      <w:r w:rsidR="00A9315E" w:rsidRPr="006023FC">
        <w:rPr>
          <w:rFonts w:ascii="Times New Roman" w:eastAsia="Calibri" w:hAnsi="Times New Roman" w:cs="Times New Roman"/>
          <w:kern w:val="24"/>
          <w:sz w:val="24"/>
          <w:szCs w:val="24"/>
          <w:lang w:val="en-AU"/>
        </w:rPr>
        <w:t xml:space="preserve">that are </w:t>
      </w:r>
      <w:r w:rsidR="00B61621" w:rsidRPr="006023FC">
        <w:rPr>
          <w:rFonts w:ascii="Times New Roman" w:eastAsia="Calibri" w:hAnsi="Times New Roman" w:cs="Times New Roman"/>
          <w:kern w:val="24"/>
          <w:sz w:val="24"/>
          <w:szCs w:val="24"/>
          <w:lang w:val="en-AU"/>
        </w:rPr>
        <w:t>import</w:t>
      </w:r>
      <w:r w:rsidR="00A9315E" w:rsidRPr="006023FC">
        <w:rPr>
          <w:rFonts w:ascii="Times New Roman" w:eastAsia="Calibri" w:hAnsi="Times New Roman" w:cs="Times New Roman"/>
          <w:kern w:val="24"/>
          <w:sz w:val="24"/>
          <w:szCs w:val="24"/>
          <w:lang w:val="en-AU"/>
        </w:rPr>
        <w:t xml:space="preserve">ed. </w:t>
      </w:r>
      <w:r w:rsidR="0065063F" w:rsidRPr="006023FC">
        <w:rPr>
          <w:rFonts w:ascii="Times New Roman" w:eastAsia="Calibri" w:hAnsi="Times New Roman" w:cs="Times New Roman"/>
          <w:kern w:val="24"/>
          <w:sz w:val="24"/>
          <w:szCs w:val="24"/>
          <w:lang w:val="en-AU"/>
        </w:rPr>
        <w:t>The beef</w:t>
      </w:r>
      <w:r w:rsidR="005D0922" w:rsidRPr="006023FC">
        <w:rPr>
          <w:rFonts w:ascii="Times New Roman" w:eastAsia="Calibri" w:hAnsi="Times New Roman" w:cs="Times New Roman"/>
          <w:kern w:val="24"/>
          <w:sz w:val="24"/>
          <w:szCs w:val="24"/>
          <w:lang w:val="en-AU"/>
        </w:rPr>
        <w:t xml:space="preserve"> i</w:t>
      </w:r>
      <w:r w:rsidR="00A9315E" w:rsidRPr="006023FC">
        <w:rPr>
          <w:rFonts w:ascii="Times New Roman" w:eastAsia="Calibri" w:hAnsi="Times New Roman" w:cs="Times New Roman"/>
          <w:kern w:val="24"/>
          <w:sz w:val="24"/>
          <w:szCs w:val="24"/>
          <w:lang w:val="en-AU"/>
        </w:rPr>
        <w:t>s considered one of the best i</w:t>
      </w:r>
      <w:r w:rsidR="005D0922" w:rsidRPr="006023FC">
        <w:rPr>
          <w:rFonts w:ascii="Times New Roman" w:eastAsia="Calibri" w:hAnsi="Times New Roman" w:cs="Times New Roman"/>
          <w:kern w:val="24"/>
          <w:sz w:val="24"/>
          <w:szCs w:val="24"/>
          <w:lang w:val="en-AU"/>
        </w:rPr>
        <w:t xml:space="preserve">n the world. </w:t>
      </w:r>
    </w:p>
    <w:p w14:paraId="569DD921" w14:textId="31D82552" w:rsidR="00882887" w:rsidRPr="006023FC" w:rsidRDefault="00882887" w:rsidP="004F4556">
      <w:pPr>
        <w:pStyle w:val="NormalWeb"/>
        <w:spacing w:before="0" w:beforeAutospacing="0" w:after="120" w:afterAutospacing="0"/>
        <w:jc w:val="both"/>
        <w:rPr>
          <w:rFonts w:eastAsia="Calibri"/>
          <w:kern w:val="24"/>
          <w:lang w:val="en-AU"/>
        </w:rPr>
      </w:pPr>
      <w:r w:rsidRPr="006023FC">
        <w:rPr>
          <w:rFonts w:eastAsia="Calibri"/>
          <w:kern w:val="24"/>
          <w:lang w:val="en-AU"/>
        </w:rPr>
        <w:t xml:space="preserve">The school - Most children live in rural areas with no schools. Some </w:t>
      </w:r>
      <w:r w:rsidR="00CA63A9" w:rsidRPr="006023FC">
        <w:rPr>
          <w:rFonts w:eastAsia="Calibri"/>
          <w:kern w:val="24"/>
          <w:lang w:val="en-AU"/>
        </w:rPr>
        <w:t>ha</w:t>
      </w:r>
      <w:r w:rsidR="00CA63A9">
        <w:rPr>
          <w:rFonts w:eastAsia="Calibri"/>
          <w:kern w:val="24"/>
          <w:lang w:val="en-AU"/>
        </w:rPr>
        <w:t>ve</w:t>
      </w:r>
      <w:r w:rsidR="00CA63A9" w:rsidRPr="006023FC">
        <w:rPr>
          <w:rFonts w:eastAsia="Calibri"/>
          <w:kern w:val="24"/>
          <w:lang w:val="en-AU"/>
        </w:rPr>
        <w:t xml:space="preserve"> </w:t>
      </w:r>
      <w:r w:rsidRPr="006023FC">
        <w:rPr>
          <w:rFonts w:eastAsia="Calibri"/>
          <w:kern w:val="24"/>
          <w:lang w:val="en-AU"/>
        </w:rPr>
        <w:t>to walk long distance</w:t>
      </w:r>
      <w:r w:rsidR="00CA63A9">
        <w:rPr>
          <w:rFonts w:eastAsia="Calibri"/>
          <w:kern w:val="24"/>
          <w:lang w:val="en-AU"/>
        </w:rPr>
        <w:t>s</w:t>
      </w:r>
      <w:r w:rsidRPr="006023FC">
        <w:rPr>
          <w:rFonts w:eastAsia="Calibri"/>
          <w:kern w:val="24"/>
          <w:lang w:val="en-AU"/>
        </w:rPr>
        <w:t xml:space="preserve"> to attend school or leave their village</w:t>
      </w:r>
      <w:r w:rsidR="006664A9">
        <w:rPr>
          <w:rFonts w:eastAsia="Calibri"/>
          <w:kern w:val="24"/>
          <w:lang w:val="en-AU"/>
        </w:rPr>
        <w:t>s</w:t>
      </w:r>
      <w:r w:rsidRPr="006023FC">
        <w:rPr>
          <w:rFonts w:eastAsia="Calibri"/>
          <w:kern w:val="24"/>
          <w:lang w:val="en-AU"/>
        </w:rPr>
        <w:t xml:space="preserve"> for boarding school.</w:t>
      </w:r>
    </w:p>
    <w:p w14:paraId="009FA51A" w14:textId="2945D415" w:rsidR="003E52D3" w:rsidRPr="006023FC" w:rsidRDefault="003E52D3" w:rsidP="004F4556">
      <w:pPr>
        <w:spacing w:after="120" w:line="240" w:lineRule="auto"/>
        <w:jc w:val="both"/>
        <w:rPr>
          <w:rFonts w:ascii="Times New Roman" w:eastAsia="Calibri" w:hAnsi="Times New Roman" w:cs="Times New Roman"/>
          <w:kern w:val="24"/>
          <w:sz w:val="24"/>
          <w:szCs w:val="24"/>
          <w:lang w:val="en-AU"/>
        </w:rPr>
      </w:pPr>
      <w:r w:rsidRPr="006023FC">
        <w:rPr>
          <w:rFonts w:ascii="Times New Roman" w:eastAsia="Calibri" w:hAnsi="Times New Roman" w:cs="Times New Roman"/>
          <w:kern w:val="24"/>
          <w:sz w:val="24"/>
          <w:szCs w:val="24"/>
          <w:lang w:val="en-AU"/>
        </w:rPr>
        <w:t xml:space="preserve">The people - The indigenous people are mostly Melanesians and a small number of Polynesians. There are also people from other Pacific Islands living in Vanuatu, as well as from Asia, and countries like England, France, or </w:t>
      </w:r>
      <w:r w:rsidR="006664A9">
        <w:rPr>
          <w:rFonts w:ascii="Times New Roman" w:eastAsia="Calibri" w:hAnsi="Times New Roman" w:cs="Times New Roman"/>
          <w:kern w:val="24"/>
          <w:sz w:val="24"/>
          <w:szCs w:val="24"/>
          <w:lang w:val="en-AU"/>
        </w:rPr>
        <w:t xml:space="preserve">the </w:t>
      </w:r>
      <w:r w:rsidRPr="006023FC">
        <w:rPr>
          <w:rFonts w:ascii="Times New Roman" w:eastAsia="Calibri" w:hAnsi="Times New Roman" w:cs="Times New Roman"/>
          <w:kern w:val="24"/>
          <w:sz w:val="24"/>
          <w:szCs w:val="24"/>
          <w:lang w:val="en-AU"/>
        </w:rPr>
        <w:t xml:space="preserve">USA. </w:t>
      </w:r>
    </w:p>
    <w:p w14:paraId="078D8F52" w14:textId="77777777" w:rsidR="00082350" w:rsidRPr="006023FC" w:rsidRDefault="00827E2E" w:rsidP="004F4556">
      <w:pPr>
        <w:pStyle w:val="NormalWeb"/>
        <w:spacing w:before="0" w:beforeAutospacing="0" w:after="120" w:afterAutospacing="0"/>
        <w:jc w:val="both"/>
        <w:rPr>
          <w:rFonts w:eastAsia="Calibri"/>
          <w:kern w:val="24"/>
          <w:lang w:val="en-AU"/>
        </w:rPr>
      </w:pPr>
      <w:r w:rsidRPr="006023FC">
        <w:rPr>
          <w:rFonts w:eastAsia="Calibri"/>
          <w:kern w:val="24"/>
          <w:lang w:val="en-AU"/>
        </w:rPr>
        <w:t xml:space="preserve">The </w:t>
      </w:r>
      <w:r w:rsidR="00082350" w:rsidRPr="006023FC">
        <w:rPr>
          <w:rFonts w:eastAsia="Calibri"/>
          <w:kern w:val="24"/>
          <w:lang w:val="en-AU"/>
        </w:rPr>
        <w:t>languages</w:t>
      </w:r>
      <w:r w:rsidR="00EF652B" w:rsidRPr="006023FC">
        <w:rPr>
          <w:rFonts w:eastAsia="Calibri"/>
          <w:kern w:val="24"/>
          <w:lang w:val="en-AU"/>
        </w:rPr>
        <w:t xml:space="preserve"> – They speak many lan</w:t>
      </w:r>
      <w:r w:rsidR="00595886" w:rsidRPr="006023FC">
        <w:rPr>
          <w:rFonts w:eastAsia="Calibri"/>
          <w:kern w:val="24"/>
          <w:lang w:val="en-AU"/>
        </w:rPr>
        <w:t>guages in Vanuatu, each child</w:t>
      </w:r>
      <w:r w:rsidR="00EF652B" w:rsidRPr="006023FC">
        <w:rPr>
          <w:rFonts w:eastAsia="Calibri"/>
          <w:kern w:val="24"/>
          <w:lang w:val="en-AU"/>
        </w:rPr>
        <w:t xml:space="preserve"> may speak their local language at home, and learn Bislama, English or French in school. </w:t>
      </w:r>
    </w:p>
    <w:p w14:paraId="5CBFEB18" w14:textId="6E7F4286" w:rsidR="00595886" w:rsidRPr="006023FC" w:rsidRDefault="008045AC" w:rsidP="004F4556">
      <w:pPr>
        <w:pStyle w:val="NormalWeb"/>
        <w:spacing w:before="0" w:beforeAutospacing="0" w:after="120" w:afterAutospacing="0"/>
        <w:jc w:val="both"/>
        <w:rPr>
          <w:rFonts w:eastAsia="Calibri"/>
          <w:kern w:val="24"/>
          <w:lang w:val="en-AU"/>
        </w:rPr>
      </w:pPr>
      <w:r w:rsidRPr="006023FC">
        <w:rPr>
          <w:rFonts w:eastAsia="Calibri"/>
          <w:kern w:val="24"/>
          <w:lang w:val="en-AU"/>
        </w:rPr>
        <w:t>Vanuatu children are known for their natural</w:t>
      </w:r>
      <w:r w:rsidR="006664A9">
        <w:rPr>
          <w:rFonts w:eastAsia="Calibri"/>
          <w:kern w:val="24"/>
          <w:lang w:val="en-AU"/>
        </w:rPr>
        <w:t>ly</w:t>
      </w:r>
      <w:r w:rsidRPr="006023FC">
        <w:rPr>
          <w:rFonts w:eastAsia="Calibri"/>
          <w:kern w:val="24"/>
          <w:lang w:val="en-AU"/>
        </w:rPr>
        <w:t xml:space="preserve"> beautiful smiles. </w:t>
      </w:r>
      <w:r w:rsidR="0069326D" w:rsidRPr="006023FC">
        <w:rPr>
          <w:rFonts w:eastAsia="Calibri"/>
          <w:kern w:val="24"/>
          <w:lang w:val="en-AU"/>
        </w:rPr>
        <w:t>How about sharing our own smiles with each other? Let’s smile!</w:t>
      </w:r>
      <w:r w:rsidR="00932721" w:rsidRPr="006023FC">
        <w:rPr>
          <w:rFonts w:eastAsia="Calibri"/>
          <w:kern w:val="24"/>
          <w:lang w:val="en-AU"/>
        </w:rPr>
        <w:t xml:space="preserve"> (</w:t>
      </w:r>
      <w:r w:rsidR="00932721" w:rsidRPr="006023FC">
        <w:rPr>
          <w:rFonts w:eastAsia="Calibri"/>
          <w:i/>
          <w:kern w:val="24"/>
          <w:lang w:val="en-AU"/>
        </w:rPr>
        <w:t xml:space="preserve">Create circle with the children and give them time to have fun smiling to each other kindly. End this moment with </w:t>
      </w:r>
      <w:r w:rsidR="00103596" w:rsidRPr="006023FC">
        <w:rPr>
          <w:rFonts w:eastAsia="Calibri"/>
          <w:i/>
          <w:kern w:val="24"/>
          <w:lang w:val="en-AU"/>
        </w:rPr>
        <w:t>the following</w:t>
      </w:r>
      <w:r w:rsidR="00932721" w:rsidRPr="006023FC">
        <w:rPr>
          <w:rFonts w:eastAsia="Calibri"/>
          <w:i/>
          <w:kern w:val="24"/>
          <w:lang w:val="en-AU"/>
        </w:rPr>
        <w:t xml:space="preserve"> prayer</w:t>
      </w:r>
      <w:r w:rsidR="00932721" w:rsidRPr="006023FC">
        <w:rPr>
          <w:rFonts w:eastAsia="Calibri"/>
          <w:kern w:val="24"/>
          <w:lang w:val="en-AU"/>
        </w:rPr>
        <w:t>)</w:t>
      </w:r>
    </w:p>
    <w:p w14:paraId="49AAE6CD" w14:textId="53BE1CE6" w:rsidR="00BC6855" w:rsidRPr="006023FC" w:rsidRDefault="00103596" w:rsidP="004F4556">
      <w:pPr>
        <w:spacing w:after="120" w:line="240" w:lineRule="auto"/>
        <w:jc w:val="both"/>
        <w:rPr>
          <w:rFonts w:ascii="Times New Roman" w:eastAsia="Times New Roman" w:hAnsi="Times New Roman" w:cs="Times New Roman"/>
          <w:sz w:val="24"/>
          <w:szCs w:val="24"/>
        </w:rPr>
      </w:pPr>
      <w:r w:rsidRPr="006023FC">
        <w:rPr>
          <w:rFonts w:ascii="Times New Roman" w:eastAsiaTheme="majorEastAsia" w:hAnsi="Times New Roman" w:cs="Times New Roman"/>
          <w:b/>
          <w:bCs/>
          <w:iCs/>
          <w:kern w:val="24"/>
          <w:sz w:val="24"/>
          <w:szCs w:val="24"/>
          <w:lang w:val="en-AU"/>
        </w:rPr>
        <w:t>Prayer</w:t>
      </w:r>
      <w:r w:rsidRPr="006023FC">
        <w:rPr>
          <w:rFonts w:ascii="Times New Roman" w:eastAsiaTheme="majorEastAsia" w:hAnsi="Times New Roman" w:cs="Times New Roman"/>
          <w:bCs/>
          <w:iCs/>
          <w:kern w:val="24"/>
          <w:sz w:val="24"/>
          <w:szCs w:val="24"/>
          <w:lang w:val="en-AU"/>
        </w:rPr>
        <w:t xml:space="preserve"> - </w:t>
      </w:r>
      <w:r w:rsidR="00932721" w:rsidRPr="006023FC">
        <w:rPr>
          <w:rFonts w:ascii="Times New Roman" w:eastAsiaTheme="minorEastAsia" w:hAnsi="Times New Roman" w:cs="Times New Roman"/>
          <w:kern w:val="24"/>
          <w:sz w:val="24"/>
          <w:szCs w:val="24"/>
          <w:lang w:val="en-AU"/>
        </w:rPr>
        <w:t>S</w:t>
      </w:r>
      <w:r w:rsidR="00E41813" w:rsidRPr="006023FC">
        <w:rPr>
          <w:rFonts w:ascii="Times New Roman" w:eastAsiaTheme="minorEastAsia" w:hAnsi="Times New Roman" w:cs="Times New Roman"/>
          <w:kern w:val="24"/>
          <w:sz w:val="24"/>
          <w:szCs w:val="24"/>
          <w:lang w:val="en-AU"/>
        </w:rPr>
        <w:t>weet</w:t>
      </w:r>
      <w:r w:rsidR="00284017" w:rsidRPr="006023FC">
        <w:rPr>
          <w:rFonts w:ascii="Times New Roman" w:eastAsiaTheme="minorEastAsia" w:hAnsi="Times New Roman" w:cs="Times New Roman"/>
          <w:kern w:val="24"/>
          <w:sz w:val="24"/>
          <w:szCs w:val="24"/>
          <w:lang w:val="en-AU"/>
        </w:rPr>
        <w:t xml:space="preserve"> </w:t>
      </w:r>
      <w:r w:rsidR="00BC6855" w:rsidRPr="006023FC">
        <w:rPr>
          <w:rFonts w:ascii="Times New Roman" w:eastAsiaTheme="minorEastAsia" w:hAnsi="Times New Roman" w:cs="Times New Roman"/>
          <w:kern w:val="24"/>
          <w:sz w:val="24"/>
          <w:szCs w:val="24"/>
          <w:lang w:val="en-AU"/>
        </w:rPr>
        <w:t xml:space="preserve">Jesus, we thank you </w:t>
      </w:r>
      <w:r w:rsidR="00284017" w:rsidRPr="006023FC">
        <w:rPr>
          <w:rFonts w:ascii="Times New Roman" w:eastAsiaTheme="minorEastAsia" w:hAnsi="Times New Roman" w:cs="Times New Roman"/>
          <w:kern w:val="24"/>
          <w:sz w:val="24"/>
          <w:szCs w:val="24"/>
          <w:lang w:val="en-AU"/>
        </w:rPr>
        <w:t>for</w:t>
      </w:r>
      <w:r w:rsidR="00BC6855" w:rsidRPr="006023FC">
        <w:rPr>
          <w:rFonts w:ascii="Times New Roman" w:eastAsiaTheme="minorEastAsia" w:hAnsi="Times New Roman" w:cs="Times New Roman"/>
          <w:kern w:val="24"/>
          <w:sz w:val="24"/>
          <w:szCs w:val="24"/>
          <w:lang w:val="en-AU"/>
        </w:rPr>
        <w:t xml:space="preserve"> lov</w:t>
      </w:r>
      <w:r w:rsidR="00284017" w:rsidRPr="006023FC">
        <w:rPr>
          <w:rFonts w:ascii="Times New Roman" w:eastAsiaTheme="minorEastAsia" w:hAnsi="Times New Roman" w:cs="Times New Roman"/>
          <w:kern w:val="24"/>
          <w:sz w:val="24"/>
          <w:szCs w:val="24"/>
          <w:lang w:val="en-AU"/>
        </w:rPr>
        <w:t>ing us as the</w:t>
      </w:r>
      <w:r w:rsidR="00BC6855" w:rsidRPr="006023FC">
        <w:rPr>
          <w:rFonts w:ascii="Times New Roman" w:eastAsiaTheme="minorEastAsia" w:hAnsi="Times New Roman" w:cs="Times New Roman"/>
          <w:kern w:val="24"/>
          <w:sz w:val="24"/>
          <w:szCs w:val="24"/>
          <w:lang w:val="en-AU"/>
        </w:rPr>
        <w:t xml:space="preserve"> children of the world</w:t>
      </w:r>
      <w:r w:rsidR="00284017" w:rsidRPr="006023FC">
        <w:rPr>
          <w:rFonts w:ascii="Times New Roman" w:eastAsiaTheme="minorEastAsia" w:hAnsi="Times New Roman" w:cs="Times New Roman"/>
          <w:kern w:val="24"/>
          <w:sz w:val="24"/>
          <w:szCs w:val="24"/>
          <w:lang w:val="en-AU"/>
        </w:rPr>
        <w:t>.</w:t>
      </w:r>
      <w:r w:rsidR="00BC6855" w:rsidRPr="006023FC">
        <w:rPr>
          <w:rFonts w:ascii="Times New Roman" w:eastAsiaTheme="minorEastAsia" w:hAnsi="Times New Roman" w:cs="Times New Roman"/>
          <w:kern w:val="24"/>
          <w:sz w:val="24"/>
          <w:szCs w:val="24"/>
          <w:lang w:val="en-AU"/>
        </w:rPr>
        <w:t xml:space="preserve"> </w:t>
      </w:r>
      <w:r w:rsidR="00284017" w:rsidRPr="006023FC">
        <w:rPr>
          <w:rFonts w:ascii="Times New Roman" w:eastAsiaTheme="minorEastAsia" w:hAnsi="Times New Roman" w:cs="Times New Roman"/>
          <w:kern w:val="24"/>
          <w:sz w:val="24"/>
          <w:szCs w:val="24"/>
          <w:lang w:val="en-AU"/>
        </w:rPr>
        <w:t xml:space="preserve">We are </w:t>
      </w:r>
      <w:r w:rsidR="00BC6855" w:rsidRPr="006023FC">
        <w:rPr>
          <w:rFonts w:ascii="Times New Roman" w:eastAsiaTheme="minorEastAsia" w:hAnsi="Times New Roman" w:cs="Times New Roman"/>
          <w:kern w:val="24"/>
          <w:sz w:val="24"/>
          <w:szCs w:val="24"/>
          <w:lang w:val="en-AU"/>
        </w:rPr>
        <w:t xml:space="preserve">together </w:t>
      </w:r>
      <w:r w:rsidR="00235F20" w:rsidRPr="006023FC">
        <w:rPr>
          <w:rFonts w:ascii="Times New Roman" w:eastAsiaTheme="minorEastAsia" w:hAnsi="Times New Roman" w:cs="Times New Roman"/>
          <w:kern w:val="24"/>
          <w:sz w:val="24"/>
          <w:szCs w:val="24"/>
          <w:lang w:val="en-AU"/>
        </w:rPr>
        <w:t>worship</w:t>
      </w:r>
      <w:r w:rsidR="007445B3" w:rsidRPr="006023FC">
        <w:rPr>
          <w:rFonts w:ascii="Times New Roman" w:eastAsiaTheme="minorEastAsia" w:hAnsi="Times New Roman" w:cs="Times New Roman"/>
          <w:kern w:val="24"/>
          <w:sz w:val="24"/>
          <w:szCs w:val="24"/>
          <w:lang w:val="en-AU"/>
        </w:rPr>
        <w:t>ing</w:t>
      </w:r>
      <w:r w:rsidR="00235F20" w:rsidRPr="006023FC">
        <w:rPr>
          <w:rFonts w:ascii="Times New Roman" w:eastAsiaTheme="minorEastAsia" w:hAnsi="Times New Roman" w:cs="Times New Roman"/>
          <w:kern w:val="24"/>
          <w:sz w:val="24"/>
          <w:szCs w:val="24"/>
          <w:lang w:val="en-AU"/>
        </w:rPr>
        <w:t xml:space="preserve"> you</w:t>
      </w:r>
      <w:r w:rsidR="00AE5187" w:rsidRPr="006023FC">
        <w:rPr>
          <w:rFonts w:ascii="Times New Roman" w:eastAsiaTheme="minorEastAsia" w:hAnsi="Times New Roman" w:cs="Times New Roman"/>
          <w:kern w:val="24"/>
          <w:sz w:val="24"/>
          <w:szCs w:val="24"/>
          <w:lang w:val="en-AU"/>
        </w:rPr>
        <w:t xml:space="preserve"> and listening to your </w:t>
      </w:r>
      <w:r w:rsidR="00440943">
        <w:rPr>
          <w:rFonts w:ascii="Times New Roman" w:eastAsiaTheme="minorEastAsia" w:hAnsi="Times New Roman" w:cs="Times New Roman"/>
          <w:kern w:val="24"/>
          <w:sz w:val="24"/>
          <w:szCs w:val="24"/>
          <w:lang w:val="en-AU"/>
        </w:rPr>
        <w:t>w</w:t>
      </w:r>
      <w:r w:rsidR="00440943" w:rsidRPr="006023FC">
        <w:rPr>
          <w:rFonts w:ascii="Times New Roman" w:eastAsiaTheme="minorEastAsia" w:hAnsi="Times New Roman" w:cs="Times New Roman"/>
          <w:kern w:val="24"/>
          <w:sz w:val="24"/>
          <w:szCs w:val="24"/>
          <w:lang w:val="en-AU"/>
        </w:rPr>
        <w:t>ord</w:t>
      </w:r>
      <w:r w:rsidR="007445B3" w:rsidRPr="006023FC">
        <w:rPr>
          <w:rFonts w:ascii="Times New Roman" w:eastAsiaTheme="minorEastAsia" w:hAnsi="Times New Roman" w:cs="Times New Roman"/>
          <w:kern w:val="24"/>
          <w:sz w:val="24"/>
          <w:szCs w:val="24"/>
          <w:lang w:val="en-AU"/>
        </w:rPr>
        <w:t>.</w:t>
      </w:r>
      <w:r w:rsidR="00235F20" w:rsidRPr="006023FC">
        <w:rPr>
          <w:rFonts w:ascii="Times New Roman" w:eastAsiaTheme="minorEastAsia" w:hAnsi="Times New Roman" w:cs="Times New Roman"/>
          <w:kern w:val="24"/>
          <w:sz w:val="24"/>
          <w:szCs w:val="24"/>
          <w:lang w:val="en-AU"/>
        </w:rPr>
        <w:t xml:space="preserve"> </w:t>
      </w:r>
      <w:r w:rsidR="007445B3" w:rsidRPr="006023FC">
        <w:rPr>
          <w:rFonts w:ascii="Times New Roman" w:eastAsiaTheme="minorEastAsia" w:hAnsi="Times New Roman" w:cs="Times New Roman"/>
          <w:kern w:val="24"/>
          <w:sz w:val="24"/>
          <w:szCs w:val="24"/>
          <w:lang w:val="en-AU"/>
        </w:rPr>
        <w:t xml:space="preserve">Thanks for the beautiful smile of the children of Vanuatu. </w:t>
      </w:r>
      <w:r w:rsidR="00BC6855" w:rsidRPr="006023FC">
        <w:rPr>
          <w:rFonts w:ascii="Times New Roman" w:eastAsiaTheme="minorEastAsia" w:hAnsi="Times New Roman" w:cs="Times New Roman"/>
          <w:kern w:val="24"/>
          <w:sz w:val="24"/>
          <w:szCs w:val="24"/>
          <w:lang w:val="en-AU"/>
        </w:rPr>
        <w:t xml:space="preserve">In </w:t>
      </w:r>
      <w:r w:rsidR="00E41813" w:rsidRPr="006023FC">
        <w:rPr>
          <w:rFonts w:ascii="Times New Roman" w:eastAsiaTheme="minorEastAsia" w:hAnsi="Times New Roman" w:cs="Times New Roman"/>
          <w:kern w:val="24"/>
          <w:sz w:val="24"/>
          <w:szCs w:val="24"/>
          <w:lang w:val="en-AU"/>
        </w:rPr>
        <w:t>the sweet n</w:t>
      </w:r>
      <w:r w:rsidR="00BC6855" w:rsidRPr="006023FC">
        <w:rPr>
          <w:rFonts w:ascii="Times New Roman" w:eastAsiaTheme="minorEastAsia" w:hAnsi="Times New Roman" w:cs="Times New Roman"/>
          <w:kern w:val="24"/>
          <w:sz w:val="24"/>
          <w:szCs w:val="24"/>
          <w:lang w:val="en-AU"/>
        </w:rPr>
        <w:t xml:space="preserve">ame </w:t>
      </w:r>
      <w:r w:rsidR="00E41813" w:rsidRPr="006023FC">
        <w:rPr>
          <w:rFonts w:ascii="Times New Roman" w:eastAsiaTheme="minorEastAsia" w:hAnsi="Times New Roman" w:cs="Times New Roman"/>
          <w:kern w:val="24"/>
          <w:sz w:val="24"/>
          <w:szCs w:val="24"/>
          <w:lang w:val="en-AU"/>
        </w:rPr>
        <w:t xml:space="preserve">of Jesus, </w:t>
      </w:r>
      <w:r w:rsidR="00BC6855" w:rsidRPr="006023FC">
        <w:rPr>
          <w:rFonts w:ascii="Times New Roman" w:eastAsiaTheme="minorEastAsia" w:hAnsi="Times New Roman" w:cs="Times New Roman"/>
          <w:kern w:val="24"/>
          <w:sz w:val="24"/>
          <w:szCs w:val="24"/>
          <w:lang w:val="en-AU"/>
        </w:rPr>
        <w:t xml:space="preserve">we pray. Amen </w:t>
      </w:r>
    </w:p>
    <w:p w14:paraId="0B692A87" w14:textId="77777777" w:rsidR="00F67025" w:rsidRPr="006023FC" w:rsidRDefault="00E41813" w:rsidP="004F4556">
      <w:pPr>
        <w:spacing w:after="120" w:line="240" w:lineRule="auto"/>
        <w:jc w:val="both"/>
        <w:rPr>
          <w:rFonts w:ascii="Times New Roman" w:hAnsi="Times New Roman" w:cs="Times New Roman"/>
          <w:bCs/>
          <w:i/>
          <w:kern w:val="24"/>
          <w:sz w:val="24"/>
          <w:szCs w:val="24"/>
        </w:rPr>
      </w:pPr>
      <w:r w:rsidRPr="006023FC">
        <w:rPr>
          <w:rFonts w:ascii="Times New Roman" w:eastAsiaTheme="majorEastAsia" w:hAnsi="Times New Roman" w:cs="Times New Roman"/>
          <w:b/>
          <w:bCs/>
          <w:iCs/>
          <w:kern w:val="24"/>
          <w:sz w:val="24"/>
          <w:szCs w:val="24"/>
        </w:rPr>
        <w:t xml:space="preserve">Song </w:t>
      </w:r>
      <w:r w:rsidR="00AE5187" w:rsidRPr="006023FC">
        <w:rPr>
          <w:rFonts w:ascii="Times New Roman" w:eastAsiaTheme="majorEastAsia" w:hAnsi="Times New Roman" w:cs="Times New Roman"/>
          <w:b/>
          <w:bCs/>
          <w:iCs/>
          <w:kern w:val="24"/>
          <w:sz w:val="24"/>
          <w:szCs w:val="24"/>
        </w:rPr>
        <w:t xml:space="preserve">- </w:t>
      </w:r>
      <w:r w:rsidR="00F67025" w:rsidRPr="006023FC">
        <w:rPr>
          <w:rFonts w:ascii="Times New Roman" w:hAnsi="Times New Roman" w:cs="Times New Roman"/>
          <w:kern w:val="24"/>
          <w:sz w:val="24"/>
          <w:szCs w:val="24"/>
        </w:rPr>
        <w:t>Composed at the WDP Preparatory Workshop by members of the WDP National Vanuatu Committee for the 2021 program. ©WDPIC. Used with permission</w:t>
      </w:r>
      <w:r w:rsidR="00F67025" w:rsidRPr="006023FC">
        <w:rPr>
          <w:rFonts w:ascii="Times New Roman" w:hAnsi="Times New Roman" w:cs="Times New Roman"/>
          <w:bCs/>
          <w:i/>
          <w:kern w:val="24"/>
          <w:sz w:val="24"/>
          <w:szCs w:val="24"/>
        </w:rPr>
        <w:t xml:space="preserve"> </w:t>
      </w:r>
    </w:p>
    <w:p w14:paraId="3C6517FF" w14:textId="3F677E5E" w:rsidR="00404B08" w:rsidRPr="006023FC" w:rsidRDefault="00C71CD6" w:rsidP="006023FC">
      <w:pPr>
        <w:spacing w:after="120" w:line="240" w:lineRule="auto"/>
        <w:rPr>
          <w:rFonts w:ascii="Times New Roman" w:hAnsi="Times New Roman" w:cs="Times New Roman"/>
          <w:i/>
          <w:sz w:val="24"/>
          <w:szCs w:val="24"/>
        </w:rPr>
      </w:pPr>
      <w:r w:rsidRPr="006023FC">
        <w:rPr>
          <w:rFonts w:ascii="Times New Roman" w:hAnsi="Times New Roman" w:cs="Times New Roman"/>
          <w:bCs/>
          <w:i/>
          <w:kern w:val="24"/>
          <w:sz w:val="24"/>
          <w:szCs w:val="24"/>
        </w:rPr>
        <w:t xml:space="preserve">Repeat the song replacing the word Vanuatu for </w:t>
      </w:r>
      <w:r w:rsidR="00440943">
        <w:rPr>
          <w:rFonts w:ascii="Times New Roman" w:hAnsi="Times New Roman" w:cs="Times New Roman"/>
          <w:bCs/>
          <w:i/>
          <w:kern w:val="24"/>
          <w:sz w:val="24"/>
          <w:szCs w:val="24"/>
        </w:rPr>
        <w:t>your</w:t>
      </w:r>
      <w:r w:rsidRPr="006023FC">
        <w:rPr>
          <w:rFonts w:ascii="Times New Roman" w:hAnsi="Times New Roman" w:cs="Times New Roman"/>
          <w:bCs/>
          <w:i/>
          <w:kern w:val="24"/>
          <w:sz w:val="24"/>
          <w:szCs w:val="24"/>
        </w:rPr>
        <w:t xml:space="preserve"> country)</w:t>
      </w:r>
    </w:p>
    <w:p w14:paraId="0D565D18" w14:textId="77777777" w:rsidR="00404B08" w:rsidRPr="006023FC" w:rsidRDefault="00404B08" w:rsidP="006023FC">
      <w:pPr>
        <w:spacing w:after="0" w:line="240" w:lineRule="auto"/>
        <w:rPr>
          <w:rFonts w:ascii="Times New Roman" w:eastAsia="Times New Roman" w:hAnsi="Times New Roman" w:cs="Times New Roman"/>
          <w:sz w:val="24"/>
          <w:szCs w:val="24"/>
        </w:rPr>
      </w:pPr>
      <w:r w:rsidRPr="006023FC">
        <w:rPr>
          <w:rFonts w:ascii="Times New Roman" w:eastAsia="Calibri" w:hAnsi="Times New Roman" w:cs="Times New Roman"/>
          <w:kern w:val="24"/>
          <w:sz w:val="24"/>
          <w:szCs w:val="24"/>
          <w:lang w:val="en-AU"/>
        </w:rPr>
        <w:t>Children arise and build</w:t>
      </w:r>
    </w:p>
    <w:p w14:paraId="453E11D3" w14:textId="77777777" w:rsidR="00404B08" w:rsidRPr="006023FC" w:rsidRDefault="00404B08" w:rsidP="006023FC">
      <w:pPr>
        <w:spacing w:after="0" w:line="240" w:lineRule="auto"/>
        <w:rPr>
          <w:rFonts w:ascii="Times New Roman" w:eastAsia="Times New Roman" w:hAnsi="Times New Roman" w:cs="Times New Roman"/>
          <w:sz w:val="24"/>
          <w:szCs w:val="24"/>
        </w:rPr>
      </w:pPr>
      <w:r w:rsidRPr="006023FC">
        <w:rPr>
          <w:rFonts w:ascii="Times New Roman" w:eastAsia="Calibri" w:hAnsi="Times New Roman" w:cs="Times New Roman"/>
          <w:kern w:val="24"/>
          <w:sz w:val="24"/>
          <w:szCs w:val="24"/>
          <w:lang w:val="en-AU"/>
        </w:rPr>
        <w:t>On the strong foundation now (x3)</w:t>
      </w:r>
    </w:p>
    <w:p w14:paraId="793E96A7" w14:textId="77777777" w:rsidR="00404B08" w:rsidRPr="006023FC" w:rsidRDefault="00404B08" w:rsidP="006023FC">
      <w:pPr>
        <w:spacing w:after="120" w:line="240" w:lineRule="auto"/>
        <w:rPr>
          <w:rFonts w:ascii="Times New Roman" w:eastAsia="Times New Roman" w:hAnsi="Times New Roman" w:cs="Times New Roman"/>
          <w:sz w:val="24"/>
          <w:szCs w:val="24"/>
        </w:rPr>
      </w:pPr>
      <w:r w:rsidRPr="006023FC">
        <w:rPr>
          <w:rFonts w:ascii="Times New Roman" w:eastAsia="Calibri" w:hAnsi="Times New Roman" w:cs="Times New Roman"/>
          <w:kern w:val="24"/>
          <w:sz w:val="24"/>
          <w:szCs w:val="24"/>
          <w:lang w:val="en-AU"/>
        </w:rPr>
        <w:t>Jesus, the strong foundation</w:t>
      </w:r>
    </w:p>
    <w:p w14:paraId="71267E0D" w14:textId="359C55D7" w:rsidR="00404B08" w:rsidRPr="006023FC" w:rsidRDefault="00404B08" w:rsidP="006023FC">
      <w:pPr>
        <w:spacing w:after="0" w:line="240" w:lineRule="auto"/>
        <w:rPr>
          <w:rFonts w:ascii="Times New Roman" w:eastAsia="Times New Roman" w:hAnsi="Times New Roman" w:cs="Times New Roman"/>
          <w:sz w:val="24"/>
          <w:szCs w:val="24"/>
        </w:rPr>
      </w:pPr>
      <w:r w:rsidRPr="006023FC">
        <w:rPr>
          <w:rFonts w:ascii="Times New Roman" w:eastAsia="Calibri" w:hAnsi="Times New Roman" w:cs="Times New Roman"/>
          <w:b/>
          <w:kern w:val="24"/>
          <w:sz w:val="24"/>
          <w:szCs w:val="24"/>
          <w:lang w:val="en-AU"/>
        </w:rPr>
        <w:t>Vanuatu</w:t>
      </w:r>
      <w:r w:rsidRPr="006023FC">
        <w:rPr>
          <w:rFonts w:ascii="Times New Roman" w:eastAsia="Calibri" w:hAnsi="Times New Roman" w:cs="Times New Roman"/>
          <w:kern w:val="24"/>
          <w:sz w:val="24"/>
          <w:szCs w:val="24"/>
          <w:lang w:val="en-AU"/>
        </w:rPr>
        <w:t xml:space="preserve"> arise</w:t>
      </w:r>
      <w:r w:rsidR="004D2DCF" w:rsidRPr="006023FC">
        <w:rPr>
          <w:rFonts w:ascii="Times New Roman" w:eastAsia="Calibri" w:hAnsi="Times New Roman" w:cs="Times New Roman"/>
          <w:kern w:val="24"/>
          <w:sz w:val="24"/>
          <w:szCs w:val="24"/>
          <w:lang w:val="en-AU"/>
        </w:rPr>
        <w:t>s</w:t>
      </w:r>
      <w:r w:rsidRPr="006023FC">
        <w:rPr>
          <w:rFonts w:ascii="Times New Roman" w:eastAsia="Calibri" w:hAnsi="Times New Roman" w:cs="Times New Roman"/>
          <w:kern w:val="24"/>
          <w:sz w:val="24"/>
          <w:szCs w:val="24"/>
          <w:lang w:val="en-AU"/>
        </w:rPr>
        <w:t xml:space="preserve"> and build</w:t>
      </w:r>
      <w:r w:rsidR="00440943">
        <w:rPr>
          <w:rFonts w:ascii="Times New Roman" w:eastAsia="Calibri" w:hAnsi="Times New Roman" w:cs="Times New Roman"/>
          <w:kern w:val="24"/>
          <w:sz w:val="24"/>
          <w:szCs w:val="24"/>
          <w:lang w:val="en-AU"/>
        </w:rPr>
        <w:t>s</w:t>
      </w:r>
    </w:p>
    <w:p w14:paraId="6CBE9C73" w14:textId="77777777" w:rsidR="00404B08" w:rsidRPr="006023FC" w:rsidRDefault="00404B08" w:rsidP="006023FC">
      <w:pPr>
        <w:spacing w:after="0" w:line="240" w:lineRule="auto"/>
        <w:rPr>
          <w:rFonts w:ascii="Times New Roman" w:eastAsia="Times New Roman" w:hAnsi="Times New Roman" w:cs="Times New Roman"/>
          <w:sz w:val="24"/>
          <w:szCs w:val="24"/>
        </w:rPr>
      </w:pPr>
      <w:r w:rsidRPr="006023FC">
        <w:rPr>
          <w:rFonts w:ascii="Times New Roman" w:eastAsia="Calibri" w:hAnsi="Times New Roman" w:cs="Times New Roman"/>
          <w:kern w:val="24"/>
          <w:sz w:val="24"/>
          <w:szCs w:val="24"/>
          <w:lang w:val="en-AU"/>
        </w:rPr>
        <w:t>On the strong foundation now (x3)</w:t>
      </w:r>
    </w:p>
    <w:p w14:paraId="6784DEFC" w14:textId="77777777" w:rsidR="00404B08" w:rsidRPr="006023FC" w:rsidRDefault="00404B08" w:rsidP="006023FC">
      <w:pPr>
        <w:spacing w:after="120" w:line="240" w:lineRule="auto"/>
        <w:rPr>
          <w:rFonts w:ascii="Times New Roman" w:eastAsia="Calibri" w:hAnsi="Times New Roman" w:cs="Times New Roman"/>
          <w:kern w:val="24"/>
          <w:sz w:val="24"/>
          <w:szCs w:val="24"/>
          <w:lang w:val="en-AU"/>
        </w:rPr>
      </w:pPr>
      <w:r w:rsidRPr="006023FC">
        <w:rPr>
          <w:rFonts w:ascii="Times New Roman" w:eastAsia="Calibri" w:hAnsi="Times New Roman" w:cs="Times New Roman"/>
          <w:kern w:val="24"/>
          <w:sz w:val="24"/>
          <w:szCs w:val="24"/>
          <w:lang w:val="en-AU"/>
        </w:rPr>
        <w:t>Jesus, the strong foundation</w:t>
      </w:r>
      <w:r w:rsidR="00E93F62" w:rsidRPr="006023FC">
        <w:rPr>
          <w:rFonts w:ascii="Times New Roman" w:eastAsia="Calibri" w:hAnsi="Times New Roman" w:cs="Times New Roman"/>
          <w:kern w:val="24"/>
          <w:sz w:val="24"/>
          <w:szCs w:val="24"/>
          <w:lang w:val="en-AU"/>
        </w:rPr>
        <w:t xml:space="preserve"> </w:t>
      </w:r>
    </w:p>
    <w:p w14:paraId="6F6B6972" w14:textId="75C3AAA8" w:rsidR="00FA5D21" w:rsidRPr="006023FC" w:rsidRDefault="00AE5187" w:rsidP="006023FC">
      <w:pPr>
        <w:spacing w:after="120" w:line="240" w:lineRule="auto"/>
        <w:rPr>
          <w:rFonts w:ascii="Times New Roman" w:eastAsia="Times New Roman" w:hAnsi="Times New Roman" w:cs="Times New Roman"/>
          <w:sz w:val="24"/>
          <w:szCs w:val="24"/>
          <w:u w:val="single"/>
        </w:rPr>
      </w:pPr>
      <w:r w:rsidRPr="006023FC">
        <w:rPr>
          <w:rFonts w:ascii="Times New Roman" w:eastAsia="Calibri" w:hAnsi="Times New Roman" w:cs="Times New Roman"/>
          <w:bCs/>
          <w:iCs/>
          <w:color w:val="000000" w:themeColor="text1"/>
          <w:kern w:val="24"/>
          <w:sz w:val="24"/>
          <w:szCs w:val="24"/>
          <w:u w:val="single"/>
          <w:lang w:val="en-AU"/>
        </w:rPr>
        <w:t>Listening</w:t>
      </w:r>
      <w:r w:rsidR="00440943">
        <w:rPr>
          <w:rFonts w:ascii="Times New Roman" w:eastAsia="Calibri" w:hAnsi="Times New Roman" w:cs="Times New Roman"/>
          <w:bCs/>
          <w:iCs/>
          <w:color w:val="000000" w:themeColor="text1"/>
          <w:kern w:val="24"/>
          <w:sz w:val="24"/>
          <w:szCs w:val="24"/>
          <w:u w:val="single"/>
          <w:lang w:val="en-AU"/>
        </w:rPr>
        <w:t xml:space="preserve"> to</w:t>
      </w:r>
      <w:r w:rsidRPr="006023FC">
        <w:rPr>
          <w:rFonts w:ascii="Times New Roman" w:eastAsia="Calibri" w:hAnsi="Times New Roman" w:cs="Times New Roman"/>
          <w:bCs/>
          <w:iCs/>
          <w:color w:val="000000" w:themeColor="text1"/>
          <w:kern w:val="24"/>
          <w:sz w:val="24"/>
          <w:szCs w:val="24"/>
          <w:u w:val="single"/>
          <w:lang w:val="en-AU"/>
        </w:rPr>
        <w:t xml:space="preserve"> Jesus</w:t>
      </w:r>
      <w:r w:rsidR="00440943">
        <w:rPr>
          <w:rFonts w:ascii="Times New Roman" w:eastAsia="Calibri" w:hAnsi="Times New Roman" w:cs="Times New Roman"/>
          <w:bCs/>
          <w:iCs/>
          <w:color w:val="000000" w:themeColor="text1"/>
          <w:kern w:val="24"/>
          <w:sz w:val="24"/>
          <w:szCs w:val="24"/>
          <w:u w:val="single"/>
          <w:lang w:val="en-AU"/>
        </w:rPr>
        <w:t>’</w:t>
      </w:r>
      <w:r w:rsidRPr="006023FC">
        <w:rPr>
          <w:rFonts w:ascii="Times New Roman" w:eastAsia="Calibri" w:hAnsi="Times New Roman" w:cs="Times New Roman"/>
          <w:bCs/>
          <w:iCs/>
          <w:color w:val="000000" w:themeColor="text1"/>
          <w:kern w:val="24"/>
          <w:sz w:val="24"/>
          <w:szCs w:val="24"/>
          <w:u w:val="single"/>
          <w:lang w:val="en-AU"/>
        </w:rPr>
        <w:t xml:space="preserve"> teaching</w:t>
      </w:r>
      <w:r w:rsidR="00486AAB" w:rsidRPr="006023FC">
        <w:rPr>
          <w:rFonts w:ascii="Times New Roman" w:eastAsia="Calibri" w:hAnsi="Times New Roman" w:cs="Times New Roman"/>
          <w:bCs/>
          <w:iCs/>
          <w:color w:val="000000" w:themeColor="text1"/>
          <w:kern w:val="24"/>
          <w:sz w:val="24"/>
          <w:szCs w:val="24"/>
          <w:u w:val="single"/>
          <w:lang w:val="en-AU"/>
        </w:rPr>
        <w:t xml:space="preserve"> </w:t>
      </w:r>
      <w:r w:rsidR="00B968F9" w:rsidRPr="006023FC">
        <w:rPr>
          <w:rFonts w:ascii="Times New Roman" w:eastAsia="Calibri" w:hAnsi="Times New Roman" w:cs="Times New Roman"/>
          <w:bCs/>
          <w:iCs/>
          <w:color w:val="000000" w:themeColor="text1"/>
          <w:kern w:val="24"/>
          <w:sz w:val="24"/>
          <w:szCs w:val="24"/>
          <w:u w:val="single"/>
          <w:lang w:val="en-AU"/>
        </w:rPr>
        <w:t>– Matthew 7:24-27</w:t>
      </w:r>
    </w:p>
    <w:p w14:paraId="06B93CF1" w14:textId="35D7CC9E" w:rsidR="008F2D70" w:rsidRPr="006023FC" w:rsidRDefault="008F2D70" w:rsidP="006023FC">
      <w:pPr>
        <w:pStyle w:val="NormalWeb"/>
        <w:spacing w:before="0" w:beforeAutospacing="0" w:after="120" w:afterAutospacing="0"/>
        <w:jc w:val="both"/>
        <w:rPr>
          <w:i/>
          <w:color w:val="000000"/>
          <w:shd w:val="clear" w:color="auto" w:fill="FFFFFF"/>
        </w:rPr>
      </w:pPr>
      <w:r w:rsidRPr="006023FC">
        <w:rPr>
          <w:i/>
        </w:rPr>
        <w:t xml:space="preserve">(Before starting the Bible story, organize with the children a role play. Ask for volunteers to be the builders, the houses and wind-noise makers. Tell the story with your own words </w:t>
      </w:r>
      <w:r w:rsidR="009C3F49" w:rsidRPr="006023FC">
        <w:rPr>
          <w:i/>
        </w:rPr>
        <w:t xml:space="preserve">or read the Bible text </w:t>
      </w:r>
      <w:r w:rsidRPr="006023FC">
        <w:rPr>
          <w:i/>
        </w:rPr>
        <w:t xml:space="preserve">while the children make the gestures described in the story. Remember to </w:t>
      </w:r>
      <w:proofErr w:type="gramStart"/>
      <w:r w:rsidRPr="006023FC">
        <w:rPr>
          <w:i/>
        </w:rPr>
        <w:t xml:space="preserve">include  </w:t>
      </w:r>
      <w:r w:rsidRPr="006023FC">
        <w:rPr>
          <w:i/>
        </w:rPr>
        <w:lastRenderedPageBreak/>
        <w:t>Jesus’</w:t>
      </w:r>
      <w:proofErr w:type="gramEnd"/>
      <w:r w:rsidRPr="006023FC">
        <w:rPr>
          <w:i/>
        </w:rPr>
        <w:t xml:space="preserve"> advice – “</w:t>
      </w:r>
      <w:r w:rsidRPr="006023FC">
        <w:rPr>
          <w:i/>
          <w:color w:val="000000"/>
          <w:shd w:val="clear" w:color="auto" w:fill="FFFFFF"/>
        </w:rPr>
        <w:t>Everyone then who hears these words of mine and acts on them will be like</w:t>
      </w:r>
      <w:r w:rsidR="00440943" w:rsidRPr="006023FC">
        <w:rPr>
          <w:i/>
          <w:color w:val="000000"/>
          <w:shd w:val="clear" w:color="auto" w:fill="FFFFFF"/>
        </w:rPr>
        <w:t>…</w:t>
      </w:r>
      <w:r w:rsidR="00B14065">
        <w:rPr>
          <w:i/>
          <w:color w:val="000000"/>
          <w:shd w:val="clear" w:color="auto" w:fill="FFFFFF"/>
        </w:rPr>
        <w:t>”</w:t>
      </w:r>
      <w:r w:rsidR="00440943" w:rsidRPr="006023FC">
        <w:rPr>
          <w:i/>
          <w:color w:val="000000"/>
          <w:shd w:val="clear" w:color="auto" w:fill="FFFFFF"/>
        </w:rPr>
        <w:t xml:space="preserve"> </w:t>
      </w:r>
      <w:proofErr w:type="gramStart"/>
      <w:r w:rsidR="00440943" w:rsidRPr="006023FC">
        <w:rPr>
          <w:i/>
          <w:color w:val="000000"/>
          <w:shd w:val="clear" w:color="auto" w:fill="FFFFFF"/>
        </w:rPr>
        <w:t>(</w:t>
      </w:r>
      <w:r w:rsidRPr="006023FC">
        <w:rPr>
          <w:i/>
          <w:color w:val="000000"/>
          <w:shd w:val="clear" w:color="auto" w:fill="FFFFFF"/>
        </w:rPr>
        <w:t>24, 26).</w:t>
      </w:r>
      <w:proofErr w:type="gramEnd"/>
      <w:r w:rsidRPr="006023FC">
        <w:rPr>
          <w:i/>
          <w:color w:val="000000"/>
          <w:shd w:val="clear" w:color="auto" w:fill="FFFFFF"/>
        </w:rPr>
        <w:t xml:space="preserve"> That is the difference between the wise and the foolish. The building of the house is an illustration for this alert. Then conclude the story motivating the children to respond </w:t>
      </w:r>
      <w:r w:rsidR="004D2DCF" w:rsidRPr="006023FC">
        <w:rPr>
          <w:i/>
          <w:color w:val="000000"/>
          <w:shd w:val="clear" w:color="auto" w:fill="FFFFFF"/>
        </w:rPr>
        <w:t xml:space="preserve">to </w:t>
      </w:r>
      <w:r w:rsidRPr="006023FC">
        <w:rPr>
          <w:i/>
          <w:color w:val="000000"/>
          <w:shd w:val="clear" w:color="auto" w:fill="FFFFFF"/>
        </w:rPr>
        <w:t>the questions.)</w:t>
      </w:r>
    </w:p>
    <w:p w14:paraId="0B63AD37" w14:textId="32D1898A" w:rsidR="008F2D70" w:rsidRPr="006023FC" w:rsidRDefault="009C3F49" w:rsidP="006023FC">
      <w:pPr>
        <w:pStyle w:val="NormalWeb"/>
        <w:spacing w:before="0" w:beforeAutospacing="0" w:after="120" w:afterAutospacing="0"/>
        <w:jc w:val="both"/>
        <w:rPr>
          <w:color w:val="000000"/>
          <w:shd w:val="clear" w:color="auto" w:fill="FFFFFF"/>
        </w:rPr>
      </w:pPr>
      <w:r w:rsidRPr="006023FC">
        <w:rPr>
          <w:color w:val="000000"/>
          <w:u w:val="single"/>
          <w:shd w:val="clear" w:color="auto" w:fill="FFFFFF"/>
        </w:rPr>
        <w:t>Introducing the Bible story</w:t>
      </w:r>
    </w:p>
    <w:p w14:paraId="09F8CB49" w14:textId="77777777" w:rsidR="00FA5D21" w:rsidRPr="006023FC" w:rsidRDefault="00FA5D21" w:rsidP="006023FC">
      <w:pPr>
        <w:spacing w:after="120" w:line="240" w:lineRule="auto"/>
        <w:jc w:val="both"/>
        <w:rPr>
          <w:rFonts w:ascii="Times New Roman" w:eastAsia="Times New Roman" w:hAnsi="Times New Roman" w:cs="Times New Roman"/>
          <w:sz w:val="24"/>
          <w:szCs w:val="24"/>
        </w:rPr>
      </w:pPr>
      <w:r w:rsidRPr="006023FC">
        <w:rPr>
          <w:rFonts w:ascii="Times New Roman" w:eastAsia="Calibri" w:hAnsi="Times New Roman" w:cs="Times New Roman"/>
          <w:kern w:val="24"/>
          <w:sz w:val="24"/>
          <w:szCs w:val="24"/>
          <w:lang w:val="en-AU"/>
        </w:rPr>
        <w:t xml:space="preserve">Jesus has an important message to tell children. He goes to a hill outside the village and teaches people about God. His message to us is that every </w:t>
      </w:r>
      <w:r w:rsidR="000C1341" w:rsidRPr="006023FC">
        <w:rPr>
          <w:rFonts w:ascii="Times New Roman" w:eastAsia="Calibri" w:hAnsi="Times New Roman" w:cs="Times New Roman"/>
          <w:kern w:val="24"/>
          <w:sz w:val="24"/>
          <w:szCs w:val="24"/>
          <w:lang w:val="en-AU"/>
        </w:rPr>
        <w:t>child is</w:t>
      </w:r>
      <w:r w:rsidRPr="006023FC">
        <w:rPr>
          <w:rFonts w:ascii="Times New Roman" w:eastAsia="Calibri" w:hAnsi="Times New Roman" w:cs="Times New Roman"/>
          <w:kern w:val="24"/>
          <w:sz w:val="24"/>
          <w:szCs w:val="24"/>
          <w:lang w:val="en-AU"/>
        </w:rPr>
        <w:t xml:space="preserve"> part of God’s family. Jesus </w:t>
      </w:r>
      <w:r w:rsidR="000C1341" w:rsidRPr="006023FC">
        <w:rPr>
          <w:rFonts w:ascii="Times New Roman" w:eastAsia="Calibri" w:hAnsi="Times New Roman" w:cs="Times New Roman"/>
          <w:kern w:val="24"/>
          <w:sz w:val="24"/>
          <w:szCs w:val="24"/>
          <w:lang w:val="en-AU"/>
        </w:rPr>
        <w:t>teaches children</w:t>
      </w:r>
      <w:r w:rsidRPr="006023FC">
        <w:rPr>
          <w:rFonts w:ascii="Times New Roman" w:eastAsia="Calibri" w:hAnsi="Times New Roman" w:cs="Times New Roman"/>
          <w:kern w:val="24"/>
          <w:sz w:val="24"/>
          <w:szCs w:val="24"/>
          <w:lang w:val="en-AU"/>
        </w:rPr>
        <w:t xml:space="preserve"> to live</w:t>
      </w:r>
      <w:r w:rsidR="00D653AA" w:rsidRPr="006023FC">
        <w:rPr>
          <w:rFonts w:ascii="Times New Roman" w:eastAsia="Calibri" w:hAnsi="Times New Roman" w:cs="Times New Roman"/>
          <w:kern w:val="24"/>
          <w:sz w:val="24"/>
          <w:szCs w:val="24"/>
          <w:lang w:val="en-AU"/>
        </w:rPr>
        <w:t xml:space="preserve"> wisely</w:t>
      </w:r>
      <w:r w:rsidRPr="006023FC">
        <w:rPr>
          <w:rFonts w:ascii="Times New Roman" w:eastAsia="Calibri" w:hAnsi="Times New Roman" w:cs="Times New Roman"/>
          <w:kern w:val="24"/>
          <w:sz w:val="24"/>
          <w:szCs w:val="24"/>
          <w:lang w:val="en-AU"/>
        </w:rPr>
        <w:t>. Let’s hear what Jesus taught.</w:t>
      </w:r>
    </w:p>
    <w:p w14:paraId="289B5AC1" w14:textId="2E48A936" w:rsidR="00315E69" w:rsidRPr="006023FC" w:rsidRDefault="00D236DE" w:rsidP="006023FC">
      <w:pPr>
        <w:pStyle w:val="NormalWeb"/>
        <w:spacing w:before="0" w:beforeAutospacing="0" w:after="120" w:afterAutospacing="0"/>
        <w:jc w:val="both"/>
        <w:rPr>
          <w:color w:val="000000"/>
          <w:shd w:val="clear" w:color="auto" w:fill="FFFFFF"/>
        </w:rPr>
      </w:pPr>
      <w:r w:rsidRPr="006023FC">
        <w:t xml:space="preserve">One day, Jesus went up to a mountain and many men, women and children followed him to hear his teachings. </w:t>
      </w:r>
      <w:r w:rsidR="00D653AA" w:rsidRPr="006023FC">
        <w:t xml:space="preserve">Jesus preached a long sermon </w:t>
      </w:r>
      <w:r w:rsidR="00B968F9" w:rsidRPr="006023FC">
        <w:t xml:space="preserve">on the mount </w:t>
      </w:r>
      <w:r w:rsidR="00D653AA" w:rsidRPr="006023FC">
        <w:t>(Matthew 5-7)</w:t>
      </w:r>
      <w:r w:rsidR="000D6DB0" w:rsidRPr="006023FC">
        <w:t>. He had a lot to say to help people live well in the</w:t>
      </w:r>
      <w:r w:rsidR="00CB2767">
        <w:t>ir</w:t>
      </w:r>
      <w:r w:rsidR="000D6DB0" w:rsidRPr="006023FC">
        <w:t xml:space="preserve"> communities and families. </w:t>
      </w:r>
      <w:r w:rsidR="00315E69" w:rsidRPr="006023FC">
        <w:t xml:space="preserve">He said, for example, </w:t>
      </w:r>
      <w:r w:rsidR="00A71B19" w:rsidRPr="006023FC">
        <w:t>that the ones who are sad</w:t>
      </w:r>
      <w:r w:rsidR="00B968F9" w:rsidRPr="006023FC">
        <w:t>,</w:t>
      </w:r>
      <w:r w:rsidR="00A71B19" w:rsidRPr="006023FC">
        <w:t xml:space="preserve"> God will </w:t>
      </w:r>
      <w:r w:rsidR="00B72A6C" w:rsidRPr="006023FC">
        <w:t>comfort</w:t>
      </w:r>
      <w:r w:rsidR="00A71B19" w:rsidRPr="006023FC">
        <w:t xml:space="preserve"> (Matthew 5:4)</w:t>
      </w:r>
      <w:r w:rsidR="00B72A6C" w:rsidRPr="006023FC">
        <w:t xml:space="preserve">. </w:t>
      </w:r>
      <w:r w:rsidR="00315E69" w:rsidRPr="006023FC">
        <w:t>And, the golden rule - do for other people the same things you want them to do for you (Matthew 7:12).</w:t>
      </w:r>
      <w:r w:rsidR="00315E69" w:rsidRPr="006023FC">
        <w:rPr>
          <w:color w:val="000000"/>
          <w:shd w:val="clear" w:color="auto" w:fill="FFFFFF"/>
        </w:rPr>
        <w:t xml:space="preserve"> Jesus’ teaching is </w:t>
      </w:r>
      <w:r w:rsidR="00477230" w:rsidRPr="006023FC">
        <w:rPr>
          <w:color w:val="000000"/>
          <w:shd w:val="clear" w:color="auto" w:fill="FFFFFF"/>
        </w:rPr>
        <w:t>a</w:t>
      </w:r>
      <w:r w:rsidR="00315E69" w:rsidRPr="006023FC">
        <w:rPr>
          <w:color w:val="000000"/>
          <w:shd w:val="clear" w:color="auto" w:fill="FFFFFF"/>
        </w:rPr>
        <w:t xml:space="preserve"> strong foundation </w:t>
      </w:r>
      <w:r w:rsidR="00477230" w:rsidRPr="006023FC">
        <w:rPr>
          <w:color w:val="000000"/>
          <w:shd w:val="clear" w:color="auto" w:fill="FFFFFF"/>
        </w:rPr>
        <w:t>for children to grow up with.</w:t>
      </w:r>
      <w:r w:rsidR="00315E69" w:rsidRPr="006023FC">
        <w:rPr>
          <w:color w:val="000000"/>
          <w:shd w:val="clear" w:color="auto" w:fill="FFFFFF"/>
        </w:rPr>
        <w:t xml:space="preserve"> </w:t>
      </w:r>
    </w:p>
    <w:p w14:paraId="6AF57088" w14:textId="34904F57" w:rsidR="001E7CE0" w:rsidRPr="006023FC" w:rsidRDefault="00780539" w:rsidP="006023FC">
      <w:pPr>
        <w:pStyle w:val="NormalWeb"/>
        <w:spacing w:before="0" w:beforeAutospacing="0" w:after="120" w:afterAutospacing="0"/>
        <w:jc w:val="both"/>
      </w:pPr>
      <w:r w:rsidRPr="006023FC">
        <w:t xml:space="preserve">Jesus was about to conclude his teaching, when he said “everyone who hears my teaching and follow it will be like a </w:t>
      </w:r>
      <w:r w:rsidR="00CB2767">
        <w:t>wise</w:t>
      </w:r>
      <w:r w:rsidR="00CB2767" w:rsidRPr="006023FC">
        <w:t xml:space="preserve"> </w:t>
      </w:r>
      <w:r w:rsidRPr="006023FC">
        <w:t xml:space="preserve">person. Everyone who hears my teaching and forgets to follow it will be like a foolish person.” </w:t>
      </w:r>
      <w:r w:rsidR="00477230" w:rsidRPr="006023FC">
        <w:t>Then</w:t>
      </w:r>
      <w:r w:rsidR="001C716A" w:rsidRPr="006023FC">
        <w:t>,</w:t>
      </w:r>
      <w:r w:rsidR="00477230" w:rsidRPr="006023FC">
        <w:t xml:space="preserve"> </w:t>
      </w:r>
      <w:r w:rsidRPr="006023FC">
        <w:t xml:space="preserve">he finished his sermon </w:t>
      </w:r>
      <w:r w:rsidR="00477230" w:rsidRPr="006023FC">
        <w:t xml:space="preserve">with a </w:t>
      </w:r>
      <w:r w:rsidR="001C716A" w:rsidRPr="006023FC">
        <w:t xml:space="preserve">story to help people remember what to do when they need orientation. </w:t>
      </w:r>
      <w:r w:rsidR="008B6823" w:rsidRPr="006023FC">
        <w:t>What is the most imp</w:t>
      </w:r>
      <w:r w:rsidR="009C6A0E" w:rsidRPr="006023FC">
        <w:t>ortant thing a child can do to have a good day? Be smart! How?</w:t>
      </w:r>
      <w:r w:rsidR="00C27E3F" w:rsidRPr="006023FC">
        <w:t xml:space="preserve"> </w:t>
      </w:r>
      <w:r w:rsidR="00C27E3F" w:rsidRPr="006023FC">
        <w:rPr>
          <w:i/>
        </w:rPr>
        <w:t>(Let children participate with their responses.)</w:t>
      </w:r>
    </w:p>
    <w:p w14:paraId="64EB0A1D" w14:textId="09268421" w:rsidR="00780539" w:rsidRPr="006023FC" w:rsidRDefault="009C3F49" w:rsidP="006023FC">
      <w:pPr>
        <w:pStyle w:val="NormalWeb"/>
        <w:spacing w:before="0" w:beforeAutospacing="0" w:after="120" w:afterAutospacing="0"/>
        <w:jc w:val="both"/>
      </w:pPr>
      <w:r w:rsidRPr="006023FC">
        <w:rPr>
          <w:i/>
        </w:rPr>
        <w:t>(Narrate or</w:t>
      </w:r>
      <w:r w:rsidRPr="006023FC">
        <w:t xml:space="preserve"> </w:t>
      </w:r>
      <w:r w:rsidRPr="006023FC">
        <w:rPr>
          <w:i/>
        </w:rPr>
        <w:t>read Matthew 7:24-27 while the children role play).</w:t>
      </w:r>
      <w:r w:rsidRPr="006023FC">
        <w:t xml:space="preserve"> </w:t>
      </w:r>
    </w:p>
    <w:p w14:paraId="27EFEC5A" w14:textId="2B963931" w:rsidR="00780539" w:rsidRPr="006023FC" w:rsidRDefault="0091120B" w:rsidP="006023FC">
      <w:pPr>
        <w:pStyle w:val="NormalWeb"/>
        <w:spacing w:before="0" w:beforeAutospacing="0" w:after="120" w:afterAutospacing="0"/>
        <w:jc w:val="both"/>
      </w:pPr>
      <w:r w:rsidRPr="006023FC">
        <w:rPr>
          <w:u w:val="single"/>
        </w:rPr>
        <w:t xml:space="preserve">Sample of </w:t>
      </w:r>
      <w:r w:rsidR="00780539" w:rsidRPr="006023FC">
        <w:rPr>
          <w:u w:val="single"/>
        </w:rPr>
        <w:t>conversation</w:t>
      </w:r>
      <w:r w:rsidR="00F204A6" w:rsidRPr="006023FC">
        <w:rPr>
          <w:u w:val="single"/>
        </w:rPr>
        <w:t xml:space="preserve"> </w:t>
      </w:r>
      <w:r w:rsidRPr="006023FC">
        <w:rPr>
          <w:u w:val="single"/>
        </w:rPr>
        <w:t xml:space="preserve">topics </w:t>
      </w:r>
      <w:r w:rsidR="00780539" w:rsidRPr="006023FC">
        <w:rPr>
          <w:u w:val="single"/>
        </w:rPr>
        <w:t>with children</w:t>
      </w:r>
      <w:r w:rsidR="00F204A6" w:rsidRPr="006023FC">
        <w:rPr>
          <w:u w:val="single"/>
        </w:rPr>
        <w:t xml:space="preserve"> or youth</w:t>
      </w:r>
    </w:p>
    <w:p w14:paraId="3A4B0F2A" w14:textId="7B6B451A" w:rsidR="00AE067E" w:rsidRPr="006023FC" w:rsidRDefault="00D812FE" w:rsidP="006023FC">
      <w:pPr>
        <w:pStyle w:val="NormalWeb"/>
        <w:spacing w:before="0" w:beforeAutospacing="0" w:after="120" w:afterAutospacing="0"/>
        <w:jc w:val="both"/>
      </w:pPr>
      <w:r w:rsidRPr="006023FC">
        <w:t xml:space="preserve">Two </w:t>
      </w:r>
      <w:r w:rsidR="00D653AA" w:rsidRPr="006023FC">
        <w:t xml:space="preserve">people </w:t>
      </w:r>
      <w:r w:rsidRPr="006023FC">
        <w:t>built</w:t>
      </w:r>
      <w:r w:rsidR="00D236DE" w:rsidRPr="006023FC">
        <w:t xml:space="preserve"> two different houses in two different places. One </w:t>
      </w:r>
      <w:r w:rsidRPr="006023FC">
        <w:t>bui</w:t>
      </w:r>
      <w:r w:rsidR="002124D5">
        <w:t>lds</w:t>
      </w:r>
      <w:r w:rsidRPr="006023FC">
        <w:t xml:space="preserve"> the house on the rock, the other on the sand. </w:t>
      </w:r>
      <w:r w:rsidR="00AE067E" w:rsidRPr="006023FC">
        <w:t>Bo</w:t>
      </w:r>
      <w:r w:rsidR="00D236DE" w:rsidRPr="006023FC">
        <w:t>th houses were completed and both builders move</w:t>
      </w:r>
      <w:r w:rsidR="00CE5818" w:rsidRPr="006023FC">
        <w:t>d</w:t>
      </w:r>
      <w:r w:rsidR="00D236DE" w:rsidRPr="006023FC">
        <w:t xml:space="preserve"> into their houses. </w:t>
      </w:r>
      <w:r w:rsidR="00667B8D" w:rsidRPr="006023FC">
        <w:t xml:space="preserve">It was the cyclone season and soon the rain came, the strong wind blew, just like </w:t>
      </w:r>
      <w:r w:rsidR="00B6527B" w:rsidRPr="006023FC">
        <w:t>a t</w:t>
      </w:r>
      <w:r w:rsidR="00C15721" w:rsidRPr="006023FC">
        <w:t>ropical</w:t>
      </w:r>
      <w:r w:rsidR="00667B8D" w:rsidRPr="006023FC">
        <w:t xml:space="preserve"> </w:t>
      </w:r>
      <w:r w:rsidR="00B6527B" w:rsidRPr="006023FC">
        <w:t>storm.</w:t>
      </w:r>
      <w:r w:rsidR="00354A6F" w:rsidRPr="006023FC">
        <w:t xml:space="preserve"> </w:t>
      </w:r>
      <w:r w:rsidR="00E90C75" w:rsidRPr="006023FC">
        <w:t>There was confusion and fear. Then the wind ca</w:t>
      </w:r>
      <w:r w:rsidR="00354A6F" w:rsidRPr="006023FC">
        <w:t>l</w:t>
      </w:r>
      <w:r w:rsidR="00E90C75" w:rsidRPr="006023FC">
        <w:t>me</w:t>
      </w:r>
      <w:r w:rsidR="00354A6F" w:rsidRPr="006023FC">
        <w:t>d</w:t>
      </w:r>
      <w:r w:rsidR="00E90C75" w:rsidRPr="006023FC">
        <w:t xml:space="preserve"> down and the rain stopped. What h</w:t>
      </w:r>
      <w:r w:rsidR="00AE067E" w:rsidRPr="006023FC">
        <w:t>appen</w:t>
      </w:r>
      <w:r w:rsidR="00CB2767">
        <w:t>ed</w:t>
      </w:r>
      <w:r w:rsidR="00E90C75" w:rsidRPr="006023FC">
        <w:t xml:space="preserve"> to the two builders and their houses? </w:t>
      </w:r>
    </w:p>
    <w:p w14:paraId="6C918942" w14:textId="028308CC" w:rsidR="003E4BBF" w:rsidRPr="006023FC" w:rsidRDefault="003E4BBF" w:rsidP="006023FC">
      <w:pPr>
        <w:pStyle w:val="NormalWeb"/>
        <w:spacing w:before="0" w:beforeAutospacing="0" w:after="120" w:afterAutospacing="0"/>
        <w:jc w:val="both"/>
      </w:pPr>
      <w:r w:rsidRPr="006023FC">
        <w:t>Those two houses are for us to remember Jesus’ teaching. Which house looks like the one built on Jesus</w:t>
      </w:r>
      <w:r w:rsidR="00CB2767">
        <w:t>’</w:t>
      </w:r>
      <w:r w:rsidRPr="006023FC">
        <w:t xml:space="preserve"> teaching?</w:t>
      </w:r>
      <w:r w:rsidR="002101F5" w:rsidRPr="006023FC">
        <w:t xml:space="preserve"> </w:t>
      </w:r>
    </w:p>
    <w:p w14:paraId="264BA25D" w14:textId="77F520C5" w:rsidR="00567003" w:rsidRPr="006023FC" w:rsidRDefault="00567003" w:rsidP="006023FC">
      <w:pPr>
        <w:spacing w:after="120" w:line="240" w:lineRule="auto"/>
        <w:rPr>
          <w:rFonts w:ascii="Times New Roman" w:hAnsi="Times New Roman" w:cs="Times New Roman"/>
          <w:sz w:val="24"/>
          <w:szCs w:val="24"/>
        </w:rPr>
      </w:pPr>
      <w:r w:rsidRPr="006023FC">
        <w:rPr>
          <w:rFonts w:ascii="Times New Roman" w:hAnsi="Times New Roman" w:cs="Times New Roman"/>
          <w:sz w:val="24"/>
          <w:szCs w:val="24"/>
        </w:rPr>
        <w:t>In this story</w:t>
      </w:r>
      <w:r w:rsidR="00CB2767">
        <w:rPr>
          <w:rFonts w:ascii="Times New Roman" w:hAnsi="Times New Roman" w:cs="Times New Roman"/>
          <w:sz w:val="24"/>
          <w:szCs w:val="24"/>
        </w:rPr>
        <w:t>,</w:t>
      </w:r>
      <w:r w:rsidRPr="006023FC">
        <w:rPr>
          <w:rFonts w:ascii="Times New Roman" w:hAnsi="Times New Roman" w:cs="Times New Roman"/>
          <w:sz w:val="24"/>
          <w:szCs w:val="24"/>
        </w:rPr>
        <w:t xml:space="preserve"> Jesus displays two contrasting houses like they are two types of actions a person may take after Jesus’ teaching: </w:t>
      </w:r>
    </w:p>
    <w:p w14:paraId="3EA08727" w14:textId="11F71B49" w:rsidR="00567003" w:rsidRPr="006023FC" w:rsidRDefault="00567003" w:rsidP="006023FC">
      <w:pPr>
        <w:pStyle w:val="ListParagraph"/>
        <w:numPr>
          <w:ilvl w:val="0"/>
          <w:numId w:val="27"/>
        </w:numPr>
        <w:spacing w:after="0" w:line="240" w:lineRule="auto"/>
        <w:contextualSpacing w:val="0"/>
        <w:rPr>
          <w:rFonts w:ascii="Times New Roman" w:hAnsi="Times New Roman" w:cs="Times New Roman"/>
          <w:sz w:val="24"/>
          <w:szCs w:val="24"/>
        </w:rPr>
      </w:pPr>
      <w:r w:rsidRPr="006023FC">
        <w:rPr>
          <w:rFonts w:ascii="Times New Roman" w:hAnsi="Times New Roman" w:cs="Times New Roman"/>
          <w:sz w:val="24"/>
          <w:szCs w:val="24"/>
        </w:rPr>
        <w:t>A wise person trusts and obey</w:t>
      </w:r>
      <w:r w:rsidR="00CB2767">
        <w:rPr>
          <w:rFonts w:ascii="Times New Roman" w:hAnsi="Times New Roman" w:cs="Times New Roman"/>
          <w:sz w:val="24"/>
          <w:szCs w:val="24"/>
        </w:rPr>
        <w:t>s</w:t>
      </w:r>
      <w:r w:rsidRPr="006023FC">
        <w:rPr>
          <w:rFonts w:ascii="Times New Roman" w:hAnsi="Times New Roman" w:cs="Times New Roman"/>
          <w:sz w:val="24"/>
          <w:szCs w:val="24"/>
        </w:rPr>
        <w:t xml:space="preserve"> Jesus especially when it is hard</w:t>
      </w:r>
    </w:p>
    <w:p w14:paraId="2F6DB3F1" w14:textId="77777777" w:rsidR="00567003" w:rsidRPr="006023FC" w:rsidRDefault="00567003" w:rsidP="006023FC">
      <w:pPr>
        <w:pStyle w:val="ListParagraph"/>
        <w:numPr>
          <w:ilvl w:val="0"/>
          <w:numId w:val="27"/>
        </w:numPr>
        <w:spacing w:after="120" w:line="240" w:lineRule="auto"/>
        <w:contextualSpacing w:val="0"/>
        <w:rPr>
          <w:rFonts w:ascii="Times New Roman" w:hAnsi="Times New Roman" w:cs="Times New Roman"/>
          <w:sz w:val="24"/>
          <w:szCs w:val="24"/>
        </w:rPr>
      </w:pPr>
      <w:r w:rsidRPr="006023FC">
        <w:rPr>
          <w:rFonts w:ascii="Times New Roman" w:hAnsi="Times New Roman" w:cs="Times New Roman"/>
          <w:sz w:val="24"/>
          <w:szCs w:val="24"/>
        </w:rPr>
        <w:t xml:space="preserve">A foolish person forgets Jesus’s teaching when it is most needed </w:t>
      </w:r>
    </w:p>
    <w:p w14:paraId="1E9CF70D" w14:textId="77777777" w:rsidR="00567003" w:rsidRPr="006023FC" w:rsidRDefault="00567003" w:rsidP="006023FC">
      <w:pPr>
        <w:spacing w:after="120" w:line="240" w:lineRule="auto"/>
        <w:jc w:val="both"/>
        <w:rPr>
          <w:rFonts w:ascii="Times New Roman" w:eastAsia="Times New Roman" w:hAnsi="Times New Roman" w:cs="Times New Roman"/>
          <w:sz w:val="24"/>
          <w:szCs w:val="24"/>
        </w:rPr>
      </w:pPr>
      <w:r w:rsidRPr="006023FC">
        <w:rPr>
          <w:rFonts w:ascii="Times New Roman" w:eastAsia="Calibri" w:hAnsi="Times New Roman" w:cs="Times New Roman"/>
          <w:kern w:val="24"/>
          <w:sz w:val="24"/>
          <w:szCs w:val="24"/>
          <w:lang w:val="en-AU"/>
        </w:rPr>
        <w:t xml:space="preserve">When we trust Jesus and do his will we know that we have a place with God forever. He promised to be with us no matter what happens to us in life. </w:t>
      </w:r>
      <w:r w:rsidR="002101F5" w:rsidRPr="006023FC">
        <w:rPr>
          <w:rFonts w:ascii="Times New Roman" w:hAnsi="Times New Roman" w:cs="Times New Roman"/>
          <w:sz w:val="24"/>
          <w:szCs w:val="24"/>
        </w:rPr>
        <w:t>God is the source of everything we need, and he has a plan for each of our lives.</w:t>
      </w:r>
    </w:p>
    <w:p w14:paraId="06BE60AD" w14:textId="5A050A31" w:rsidR="002101F5" w:rsidRPr="006023FC" w:rsidRDefault="00567003" w:rsidP="004F4556">
      <w:pPr>
        <w:spacing w:after="120" w:line="240" w:lineRule="auto"/>
        <w:jc w:val="both"/>
        <w:rPr>
          <w:rFonts w:ascii="Times New Roman" w:hAnsi="Times New Roman" w:cs="Times New Roman"/>
          <w:color w:val="FF0000"/>
          <w:sz w:val="24"/>
          <w:szCs w:val="24"/>
        </w:rPr>
      </w:pPr>
      <w:r w:rsidRPr="006023FC">
        <w:rPr>
          <w:rFonts w:ascii="Times New Roman" w:eastAsia="Calibri" w:hAnsi="Times New Roman" w:cs="Times New Roman"/>
          <w:kern w:val="24"/>
          <w:sz w:val="24"/>
          <w:szCs w:val="24"/>
          <w:lang w:val="en-AU"/>
        </w:rPr>
        <w:t xml:space="preserve">We are wise when we listen to Jesus and then do the things he tells us. When we put our trust in Jesus we become a member of God’s family and builders of God’s Kingdom. </w:t>
      </w:r>
      <w:r w:rsidR="002124D5">
        <w:rPr>
          <w:rFonts w:ascii="Times New Roman" w:eastAsia="Calibri" w:hAnsi="Times New Roman" w:cs="Times New Roman"/>
          <w:kern w:val="24"/>
          <w:sz w:val="24"/>
          <w:szCs w:val="24"/>
          <w:lang w:val="en-AU"/>
        </w:rPr>
        <w:t>W</w:t>
      </w:r>
      <w:r w:rsidR="009028F8" w:rsidRPr="006023FC">
        <w:rPr>
          <w:rFonts w:ascii="Times New Roman" w:eastAsia="Calibri" w:hAnsi="Times New Roman" w:cs="Times New Roman"/>
          <w:kern w:val="24"/>
          <w:sz w:val="24"/>
          <w:szCs w:val="24"/>
          <w:lang w:val="en-AU"/>
        </w:rPr>
        <w:t>e are forever God’s children.</w:t>
      </w:r>
    </w:p>
    <w:p w14:paraId="508F941B" w14:textId="78D11438" w:rsidR="00567003" w:rsidRPr="006023FC" w:rsidRDefault="004A47CC" w:rsidP="006023FC">
      <w:pPr>
        <w:pStyle w:val="NormalWeb"/>
        <w:spacing w:before="0" w:beforeAutospacing="0" w:after="120" w:afterAutospacing="0"/>
        <w:jc w:val="both"/>
      </w:pPr>
      <w:r w:rsidRPr="006023FC">
        <w:rPr>
          <w:u w:val="single"/>
        </w:rPr>
        <w:t>Sample of questions for conversation based on the il</w:t>
      </w:r>
      <w:r w:rsidR="005606C6" w:rsidRPr="006023FC">
        <w:rPr>
          <w:u w:val="single"/>
        </w:rPr>
        <w:t>l</w:t>
      </w:r>
      <w:r w:rsidRPr="006023FC">
        <w:rPr>
          <w:u w:val="single"/>
        </w:rPr>
        <w:t>ustrations</w:t>
      </w:r>
      <w:r w:rsidR="009F2498" w:rsidRPr="006023FC">
        <w:rPr>
          <w:u w:val="single"/>
        </w:rPr>
        <w:t xml:space="preserve"> page</w:t>
      </w:r>
      <w:r w:rsidR="00B14065">
        <w:rPr>
          <w:u w:val="single"/>
        </w:rPr>
        <w:t xml:space="preserve"> 9</w:t>
      </w:r>
    </w:p>
    <w:p w14:paraId="2F319FAF" w14:textId="28640B2A" w:rsidR="004E46F9" w:rsidRPr="006023FC" w:rsidRDefault="004E46F9" w:rsidP="006023FC">
      <w:pPr>
        <w:pStyle w:val="ListParagraph"/>
        <w:numPr>
          <w:ilvl w:val="0"/>
          <w:numId w:val="19"/>
        </w:numPr>
        <w:spacing w:after="0" w:line="240" w:lineRule="auto"/>
        <w:contextualSpacing w:val="0"/>
        <w:rPr>
          <w:rFonts w:ascii="Times New Roman" w:hAnsi="Times New Roman" w:cs="Times New Roman"/>
          <w:sz w:val="24"/>
          <w:szCs w:val="24"/>
        </w:rPr>
      </w:pPr>
      <w:r w:rsidRPr="006023FC">
        <w:rPr>
          <w:rFonts w:ascii="Times New Roman" w:eastAsia="Calibri" w:hAnsi="Times New Roman" w:cs="Times New Roman"/>
          <w:kern w:val="24"/>
          <w:sz w:val="24"/>
          <w:szCs w:val="24"/>
        </w:rPr>
        <w:t xml:space="preserve">What do you see </w:t>
      </w:r>
      <w:r w:rsidR="00CB2767">
        <w:rPr>
          <w:rFonts w:ascii="Times New Roman" w:eastAsia="Calibri" w:hAnsi="Times New Roman" w:cs="Times New Roman"/>
          <w:kern w:val="24"/>
          <w:sz w:val="24"/>
          <w:szCs w:val="24"/>
        </w:rPr>
        <w:t>i</w:t>
      </w:r>
      <w:r w:rsidR="00CB2767" w:rsidRPr="006023FC">
        <w:rPr>
          <w:rFonts w:ascii="Times New Roman" w:eastAsia="Calibri" w:hAnsi="Times New Roman" w:cs="Times New Roman"/>
          <w:kern w:val="24"/>
          <w:sz w:val="24"/>
          <w:szCs w:val="24"/>
        </w:rPr>
        <w:t xml:space="preserve">n </w:t>
      </w:r>
      <w:r w:rsidRPr="006023FC">
        <w:rPr>
          <w:rFonts w:ascii="Times New Roman" w:eastAsia="Calibri" w:hAnsi="Times New Roman" w:cs="Times New Roman"/>
          <w:kern w:val="24"/>
          <w:sz w:val="24"/>
          <w:szCs w:val="24"/>
        </w:rPr>
        <w:t>th</w:t>
      </w:r>
      <w:r w:rsidR="00BA7180" w:rsidRPr="006023FC">
        <w:rPr>
          <w:rFonts w:ascii="Times New Roman" w:eastAsia="Calibri" w:hAnsi="Times New Roman" w:cs="Times New Roman"/>
          <w:kern w:val="24"/>
          <w:sz w:val="24"/>
          <w:szCs w:val="24"/>
        </w:rPr>
        <w:t>e</w:t>
      </w:r>
      <w:r w:rsidRPr="006023FC">
        <w:rPr>
          <w:rFonts w:ascii="Times New Roman" w:eastAsia="Calibri" w:hAnsi="Times New Roman" w:cs="Times New Roman"/>
          <w:kern w:val="24"/>
          <w:sz w:val="24"/>
          <w:szCs w:val="24"/>
        </w:rPr>
        <w:t xml:space="preserve"> picture</w:t>
      </w:r>
      <w:r w:rsidR="00BA7180" w:rsidRPr="006023FC">
        <w:rPr>
          <w:rFonts w:ascii="Times New Roman" w:eastAsia="Calibri" w:hAnsi="Times New Roman" w:cs="Times New Roman"/>
          <w:kern w:val="24"/>
          <w:sz w:val="24"/>
          <w:szCs w:val="24"/>
        </w:rPr>
        <w:t>s</w:t>
      </w:r>
      <w:r w:rsidRPr="006023FC">
        <w:rPr>
          <w:rFonts w:ascii="Times New Roman" w:eastAsia="Calibri" w:hAnsi="Times New Roman" w:cs="Times New Roman"/>
          <w:kern w:val="24"/>
          <w:sz w:val="24"/>
          <w:szCs w:val="24"/>
        </w:rPr>
        <w:t>?</w:t>
      </w:r>
    </w:p>
    <w:p w14:paraId="1DC7C82E" w14:textId="5098E3E6" w:rsidR="004E46F9" w:rsidRPr="006023FC" w:rsidRDefault="004E46F9" w:rsidP="006023FC">
      <w:pPr>
        <w:pStyle w:val="ListParagraph"/>
        <w:numPr>
          <w:ilvl w:val="0"/>
          <w:numId w:val="19"/>
        </w:numPr>
        <w:spacing w:after="0" w:line="240" w:lineRule="auto"/>
        <w:contextualSpacing w:val="0"/>
        <w:rPr>
          <w:rFonts w:ascii="Times New Roman" w:hAnsi="Times New Roman" w:cs="Times New Roman"/>
          <w:sz w:val="24"/>
          <w:szCs w:val="24"/>
        </w:rPr>
      </w:pPr>
      <w:r w:rsidRPr="006023FC">
        <w:rPr>
          <w:rFonts w:ascii="Times New Roman" w:eastAsia="Calibri" w:hAnsi="Times New Roman" w:cs="Times New Roman"/>
          <w:kern w:val="24"/>
          <w:sz w:val="24"/>
          <w:szCs w:val="24"/>
        </w:rPr>
        <w:lastRenderedPageBreak/>
        <w:t xml:space="preserve">If </w:t>
      </w:r>
      <w:r w:rsidR="00683039" w:rsidRPr="006023FC">
        <w:rPr>
          <w:rFonts w:ascii="Times New Roman" w:eastAsia="Calibri" w:hAnsi="Times New Roman" w:cs="Times New Roman"/>
          <w:kern w:val="24"/>
          <w:sz w:val="24"/>
          <w:szCs w:val="24"/>
        </w:rPr>
        <w:t>your parents</w:t>
      </w:r>
      <w:r w:rsidR="00671038" w:rsidRPr="006023FC">
        <w:rPr>
          <w:rFonts w:ascii="Times New Roman" w:eastAsia="Calibri" w:hAnsi="Times New Roman" w:cs="Times New Roman"/>
          <w:kern w:val="24"/>
          <w:sz w:val="24"/>
          <w:szCs w:val="24"/>
        </w:rPr>
        <w:t xml:space="preserve"> </w:t>
      </w:r>
      <w:r w:rsidR="00DA4B70" w:rsidRPr="006023FC">
        <w:rPr>
          <w:rFonts w:ascii="Times New Roman" w:eastAsia="Calibri" w:hAnsi="Times New Roman" w:cs="Times New Roman"/>
          <w:kern w:val="24"/>
          <w:sz w:val="24"/>
          <w:szCs w:val="24"/>
        </w:rPr>
        <w:t xml:space="preserve">or friends </w:t>
      </w:r>
      <w:r w:rsidR="002124D5">
        <w:rPr>
          <w:rFonts w:ascii="Times New Roman" w:eastAsia="Calibri" w:hAnsi="Times New Roman" w:cs="Times New Roman"/>
          <w:kern w:val="24"/>
          <w:sz w:val="24"/>
          <w:szCs w:val="24"/>
        </w:rPr>
        <w:t>gave</w:t>
      </w:r>
      <w:r w:rsidRPr="006023FC">
        <w:rPr>
          <w:rFonts w:ascii="Times New Roman" w:eastAsia="Calibri" w:hAnsi="Times New Roman" w:cs="Times New Roman"/>
          <w:kern w:val="24"/>
          <w:sz w:val="24"/>
          <w:szCs w:val="24"/>
        </w:rPr>
        <w:t xml:space="preserve"> warnings to </w:t>
      </w:r>
      <w:r w:rsidR="00683039" w:rsidRPr="006023FC">
        <w:rPr>
          <w:rFonts w:ascii="Times New Roman" w:eastAsia="Calibri" w:hAnsi="Times New Roman" w:cs="Times New Roman"/>
          <w:kern w:val="24"/>
          <w:sz w:val="24"/>
          <w:szCs w:val="24"/>
        </w:rPr>
        <w:t>you</w:t>
      </w:r>
      <w:r w:rsidRPr="006023FC">
        <w:rPr>
          <w:rFonts w:ascii="Times New Roman" w:eastAsia="Calibri" w:hAnsi="Times New Roman" w:cs="Times New Roman"/>
          <w:kern w:val="24"/>
          <w:sz w:val="24"/>
          <w:szCs w:val="24"/>
        </w:rPr>
        <w:t>, what would some of these warnings be?</w:t>
      </w:r>
    </w:p>
    <w:p w14:paraId="14574AC1" w14:textId="7BA5D1CC" w:rsidR="004E46F9" w:rsidRPr="006023FC" w:rsidRDefault="00BA7180" w:rsidP="006023FC">
      <w:pPr>
        <w:pStyle w:val="ListParagraph"/>
        <w:numPr>
          <w:ilvl w:val="0"/>
          <w:numId w:val="19"/>
        </w:numPr>
        <w:spacing w:after="0" w:line="240" w:lineRule="auto"/>
        <w:contextualSpacing w:val="0"/>
        <w:rPr>
          <w:rFonts w:ascii="Times New Roman" w:hAnsi="Times New Roman" w:cs="Times New Roman"/>
          <w:sz w:val="24"/>
          <w:szCs w:val="24"/>
        </w:rPr>
      </w:pPr>
      <w:r w:rsidRPr="006023FC">
        <w:rPr>
          <w:rFonts w:ascii="Times New Roman" w:eastAsia="Calibri" w:hAnsi="Times New Roman" w:cs="Times New Roman"/>
          <w:kern w:val="24"/>
          <w:sz w:val="24"/>
          <w:szCs w:val="24"/>
        </w:rPr>
        <w:t>What does it look like to be a child</w:t>
      </w:r>
      <w:r w:rsidR="005606C6" w:rsidRPr="006023FC">
        <w:rPr>
          <w:rFonts w:ascii="Times New Roman" w:eastAsia="Calibri" w:hAnsi="Times New Roman" w:cs="Times New Roman"/>
          <w:kern w:val="24"/>
          <w:sz w:val="24"/>
          <w:szCs w:val="24"/>
        </w:rPr>
        <w:t xml:space="preserve"> (or youth)</w:t>
      </w:r>
      <w:r w:rsidRPr="006023FC">
        <w:rPr>
          <w:rFonts w:ascii="Times New Roman" w:eastAsia="Calibri" w:hAnsi="Times New Roman" w:cs="Times New Roman"/>
          <w:kern w:val="24"/>
          <w:sz w:val="24"/>
          <w:szCs w:val="24"/>
        </w:rPr>
        <w:t xml:space="preserve"> who </w:t>
      </w:r>
      <w:r w:rsidR="00DA4B70" w:rsidRPr="006023FC">
        <w:rPr>
          <w:rFonts w:ascii="Times New Roman" w:eastAsia="Calibri" w:hAnsi="Times New Roman" w:cs="Times New Roman"/>
          <w:kern w:val="24"/>
          <w:sz w:val="24"/>
          <w:szCs w:val="24"/>
        </w:rPr>
        <w:t>remember</w:t>
      </w:r>
      <w:r w:rsidR="002124D5">
        <w:rPr>
          <w:rFonts w:ascii="Times New Roman" w:eastAsia="Calibri" w:hAnsi="Times New Roman" w:cs="Times New Roman"/>
          <w:kern w:val="24"/>
          <w:sz w:val="24"/>
          <w:szCs w:val="24"/>
        </w:rPr>
        <w:t>s</w:t>
      </w:r>
      <w:r w:rsidR="00DA4B70" w:rsidRPr="006023FC">
        <w:rPr>
          <w:rFonts w:ascii="Times New Roman" w:eastAsia="Calibri" w:hAnsi="Times New Roman" w:cs="Times New Roman"/>
          <w:kern w:val="24"/>
          <w:sz w:val="24"/>
          <w:szCs w:val="24"/>
        </w:rPr>
        <w:t xml:space="preserve"> Jesus’ teaching</w:t>
      </w:r>
      <w:r w:rsidRPr="006023FC">
        <w:rPr>
          <w:rFonts w:ascii="Times New Roman" w:eastAsia="Calibri" w:hAnsi="Times New Roman" w:cs="Times New Roman"/>
          <w:kern w:val="24"/>
          <w:sz w:val="24"/>
          <w:szCs w:val="24"/>
        </w:rPr>
        <w:t xml:space="preserve">?  </w:t>
      </w:r>
    </w:p>
    <w:p w14:paraId="73DB90DF" w14:textId="210D1736" w:rsidR="008F1454" w:rsidRPr="006023FC" w:rsidRDefault="008F1454" w:rsidP="006023FC">
      <w:pPr>
        <w:pStyle w:val="ListParagraph"/>
        <w:numPr>
          <w:ilvl w:val="0"/>
          <w:numId w:val="19"/>
        </w:numPr>
        <w:spacing w:after="120" w:line="240" w:lineRule="auto"/>
        <w:contextualSpacing w:val="0"/>
        <w:rPr>
          <w:rFonts w:ascii="Times New Roman" w:hAnsi="Times New Roman" w:cs="Times New Roman"/>
          <w:sz w:val="24"/>
          <w:szCs w:val="24"/>
        </w:rPr>
      </w:pPr>
      <w:r w:rsidRPr="006023FC">
        <w:rPr>
          <w:rFonts w:ascii="Times New Roman" w:eastAsia="Calibri" w:hAnsi="Times New Roman" w:cs="Times New Roman"/>
          <w:kern w:val="24"/>
          <w:sz w:val="24"/>
          <w:szCs w:val="24"/>
        </w:rPr>
        <w:t xml:space="preserve">What have </w:t>
      </w:r>
      <w:r w:rsidR="00AC1973" w:rsidRPr="006023FC">
        <w:rPr>
          <w:rFonts w:ascii="Times New Roman" w:eastAsia="Calibri" w:hAnsi="Times New Roman" w:cs="Times New Roman"/>
          <w:kern w:val="24"/>
          <w:sz w:val="24"/>
          <w:szCs w:val="24"/>
        </w:rPr>
        <w:t xml:space="preserve">you </w:t>
      </w:r>
      <w:r w:rsidR="00CB2767" w:rsidRPr="006023FC">
        <w:rPr>
          <w:rFonts w:ascii="Times New Roman" w:eastAsia="Calibri" w:hAnsi="Times New Roman" w:cs="Times New Roman"/>
          <w:kern w:val="24"/>
          <w:sz w:val="24"/>
          <w:szCs w:val="24"/>
        </w:rPr>
        <w:t>learn</w:t>
      </w:r>
      <w:r w:rsidR="00CB2767">
        <w:rPr>
          <w:rFonts w:ascii="Times New Roman" w:eastAsia="Calibri" w:hAnsi="Times New Roman" w:cs="Times New Roman"/>
          <w:kern w:val="24"/>
          <w:sz w:val="24"/>
          <w:szCs w:val="24"/>
        </w:rPr>
        <w:t>ed</w:t>
      </w:r>
      <w:r w:rsidR="00CB2767" w:rsidRPr="006023FC">
        <w:rPr>
          <w:rFonts w:ascii="Times New Roman" w:eastAsia="Calibri" w:hAnsi="Times New Roman" w:cs="Times New Roman"/>
          <w:kern w:val="24"/>
          <w:sz w:val="24"/>
          <w:szCs w:val="24"/>
        </w:rPr>
        <w:t xml:space="preserve"> </w:t>
      </w:r>
      <w:r w:rsidRPr="006023FC">
        <w:rPr>
          <w:rFonts w:ascii="Times New Roman" w:eastAsia="Calibri" w:hAnsi="Times New Roman" w:cs="Times New Roman"/>
          <w:kern w:val="24"/>
          <w:sz w:val="24"/>
          <w:szCs w:val="24"/>
        </w:rPr>
        <w:t xml:space="preserve">from this story? </w:t>
      </w:r>
    </w:p>
    <w:p w14:paraId="4951B525" w14:textId="77777777" w:rsidR="00AC1973" w:rsidRPr="006023FC" w:rsidRDefault="00AC1973" w:rsidP="006023FC">
      <w:pPr>
        <w:spacing w:after="120" w:line="240" w:lineRule="auto"/>
        <w:jc w:val="both"/>
        <w:rPr>
          <w:rFonts w:ascii="Times New Roman" w:eastAsia="Calibri" w:hAnsi="Times New Roman" w:cs="Times New Roman"/>
          <w:kern w:val="24"/>
          <w:sz w:val="24"/>
          <w:szCs w:val="24"/>
          <w:u w:val="single"/>
          <w:lang w:val="en-AU"/>
        </w:rPr>
      </w:pPr>
      <w:r w:rsidRPr="006023FC">
        <w:rPr>
          <w:rFonts w:ascii="Times New Roman" w:eastAsia="Calibri" w:hAnsi="Times New Roman" w:cs="Times New Roman"/>
          <w:kern w:val="24"/>
          <w:sz w:val="24"/>
          <w:szCs w:val="24"/>
          <w:u w:val="single"/>
          <w:lang w:val="en-AU"/>
        </w:rPr>
        <w:t>Conclusion</w:t>
      </w:r>
    </w:p>
    <w:p w14:paraId="5E9F2947" w14:textId="5124344F" w:rsidR="00D5213D" w:rsidRPr="006023FC" w:rsidRDefault="003F7C11" w:rsidP="006023FC">
      <w:pPr>
        <w:spacing w:after="120" w:line="240" w:lineRule="auto"/>
        <w:jc w:val="both"/>
        <w:rPr>
          <w:rFonts w:ascii="Times New Roman" w:eastAsia="Calibri" w:hAnsi="Times New Roman" w:cs="Times New Roman"/>
          <w:kern w:val="24"/>
          <w:sz w:val="24"/>
          <w:szCs w:val="24"/>
          <w:lang w:val="en-AU"/>
        </w:rPr>
      </w:pPr>
      <w:r w:rsidRPr="006023FC">
        <w:rPr>
          <w:rFonts w:ascii="Times New Roman" w:eastAsia="Calibri" w:hAnsi="Times New Roman" w:cs="Times New Roman"/>
          <w:kern w:val="24"/>
          <w:sz w:val="24"/>
          <w:szCs w:val="24"/>
          <w:lang w:val="en-AU"/>
        </w:rPr>
        <w:t>Jesus said that people who ‘hear and obey’ his teaching are wise.</w:t>
      </w:r>
      <w:r w:rsidR="00041A05" w:rsidRPr="006023FC">
        <w:rPr>
          <w:rFonts w:ascii="Times New Roman" w:eastAsia="Calibri" w:hAnsi="Times New Roman" w:cs="Times New Roman"/>
          <w:kern w:val="24"/>
          <w:sz w:val="24"/>
          <w:szCs w:val="24"/>
          <w:lang w:val="en-AU"/>
        </w:rPr>
        <w:t xml:space="preserve"> </w:t>
      </w:r>
      <w:r w:rsidR="00E64A28" w:rsidRPr="006023FC">
        <w:rPr>
          <w:rFonts w:ascii="Times New Roman" w:eastAsia="Calibri" w:hAnsi="Times New Roman" w:cs="Times New Roman"/>
          <w:kern w:val="24"/>
          <w:sz w:val="24"/>
          <w:szCs w:val="24"/>
          <w:lang w:val="en-AU"/>
        </w:rPr>
        <w:t xml:space="preserve">Jesus is telling us that if we build our lives on him and obey his word, </w:t>
      </w:r>
      <w:r w:rsidR="00D5213D" w:rsidRPr="006023FC">
        <w:rPr>
          <w:rFonts w:ascii="Times New Roman" w:eastAsia="Calibri" w:hAnsi="Times New Roman" w:cs="Times New Roman"/>
          <w:kern w:val="24"/>
          <w:sz w:val="24"/>
          <w:szCs w:val="24"/>
          <w:lang w:val="en-AU"/>
        </w:rPr>
        <w:t xml:space="preserve">we will grow up to be wise like the wise builder. We shall have not only </w:t>
      </w:r>
      <w:r w:rsidR="000865BA" w:rsidRPr="006023FC">
        <w:rPr>
          <w:rFonts w:ascii="Times New Roman" w:eastAsia="Calibri" w:hAnsi="Times New Roman" w:cs="Times New Roman"/>
          <w:kern w:val="24"/>
          <w:sz w:val="24"/>
          <w:szCs w:val="24"/>
          <w:lang w:val="en-AU"/>
        </w:rPr>
        <w:t xml:space="preserve">safe shelter </w:t>
      </w:r>
      <w:r w:rsidR="00CB2767">
        <w:rPr>
          <w:rFonts w:ascii="Times New Roman" w:eastAsia="Calibri" w:hAnsi="Times New Roman" w:cs="Times New Roman"/>
          <w:kern w:val="24"/>
          <w:sz w:val="24"/>
          <w:szCs w:val="24"/>
          <w:lang w:val="en-AU"/>
        </w:rPr>
        <w:t>i</w:t>
      </w:r>
      <w:r w:rsidR="00CB2767" w:rsidRPr="006023FC">
        <w:rPr>
          <w:rFonts w:ascii="Times New Roman" w:eastAsia="Calibri" w:hAnsi="Times New Roman" w:cs="Times New Roman"/>
          <w:kern w:val="24"/>
          <w:sz w:val="24"/>
          <w:szCs w:val="24"/>
          <w:lang w:val="en-AU"/>
        </w:rPr>
        <w:t xml:space="preserve">n </w:t>
      </w:r>
      <w:r w:rsidR="000865BA" w:rsidRPr="006023FC">
        <w:rPr>
          <w:rFonts w:ascii="Times New Roman" w:eastAsia="Calibri" w:hAnsi="Times New Roman" w:cs="Times New Roman"/>
          <w:kern w:val="24"/>
          <w:sz w:val="24"/>
          <w:szCs w:val="24"/>
          <w:lang w:val="en-AU"/>
        </w:rPr>
        <w:t xml:space="preserve">our </w:t>
      </w:r>
      <w:r w:rsidR="00D5213D" w:rsidRPr="006023FC">
        <w:rPr>
          <w:rFonts w:ascii="Times New Roman" w:eastAsia="Calibri" w:hAnsi="Times New Roman" w:cs="Times New Roman"/>
          <w:kern w:val="24"/>
          <w:sz w:val="24"/>
          <w:szCs w:val="24"/>
          <w:lang w:val="en-AU"/>
        </w:rPr>
        <w:t>houses but also</w:t>
      </w:r>
      <w:r w:rsidR="000865BA" w:rsidRPr="006023FC">
        <w:rPr>
          <w:rFonts w:ascii="Times New Roman" w:eastAsia="Calibri" w:hAnsi="Times New Roman" w:cs="Times New Roman"/>
          <w:kern w:val="24"/>
          <w:sz w:val="24"/>
          <w:szCs w:val="24"/>
          <w:lang w:val="en-AU"/>
        </w:rPr>
        <w:t xml:space="preserve"> find shelter </w:t>
      </w:r>
      <w:r w:rsidR="00CB2767">
        <w:rPr>
          <w:rFonts w:ascii="Times New Roman" w:eastAsia="Calibri" w:hAnsi="Times New Roman" w:cs="Times New Roman"/>
          <w:kern w:val="24"/>
          <w:sz w:val="24"/>
          <w:szCs w:val="24"/>
          <w:lang w:val="en-AU"/>
        </w:rPr>
        <w:t>i</w:t>
      </w:r>
      <w:r w:rsidR="00CB2767" w:rsidRPr="006023FC">
        <w:rPr>
          <w:rFonts w:ascii="Times New Roman" w:eastAsia="Calibri" w:hAnsi="Times New Roman" w:cs="Times New Roman"/>
          <w:kern w:val="24"/>
          <w:sz w:val="24"/>
          <w:szCs w:val="24"/>
          <w:lang w:val="en-AU"/>
        </w:rPr>
        <w:t xml:space="preserve">n </w:t>
      </w:r>
      <w:r w:rsidR="000865BA" w:rsidRPr="006023FC">
        <w:rPr>
          <w:rFonts w:ascii="Times New Roman" w:eastAsia="Calibri" w:hAnsi="Times New Roman" w:cs="Times New Roman"/>
          <w:kern w:val="24"/>
          <w:sz w:val="24"/>
          <w:szCs w:val="24"/>
          <w:lang w:val="en-AU"/>
        </w:rPr>
        <w:t>God’s love</w:t>
      </w:r>
      <w:r w:rsidR="00041A05" w:rsidRPr="006023FC">
        <w:rPr>
          <w:rFonts w:ascii="Times New Roman" w:eastAsia="Calibri" w:hAnsi="Times New Roman" w:cs="Times New Roman"/>
          <w:kern w:val="24"/>
          <w:sz w:val="24"/>
          <w:szCs w:val="24"/>
          <w:lang w:val="en-AU"/>
        </w:rPr>
        <w:t xml:space="preserve">. </w:t>
      </w:r>
      <w:r w:rsidR="00D5213D" w:rsidRPr="006023FC">
        <w:rPr>
          <w:rFonts w:ascii="Times New Roman" w:eastAsia="Calibri" w:hAnsi="Times New Roman" w:cs="Times New Roman"/>
          <w:kern w:val="24"/>
          <w:sz w:val="24"/>
          <w:szCs w:val="24"/>
          <w:lang w:val="en-AU"/>
        </w:rPr>
        <w:t xml:space="preserve"> </w:t>
      </w:r>
      <w:r w:rsidR="0033343D" w:rsidRPr="006023FC">
        <w:rPr>
          <w:rFonts w:ascii="Times New Roman" w:eastAsia="Calibri" w:hAnsi="Times New Roman" w:cs="Times New Roman"/>
          <w:kern w:val="24"/>
          <w:sz w:val="24"/>
          <w:szCs w:val="24"/>
          <w:lang w:val="en-AU"/>
        </w:rPr>
        <w:t>This</w:t>
      </w:r>
      <w:r w:rsidR="00D5213D" w:rsidRPr="006023FC">
        <w:rPr>
          <w:rFonts w:ascii="Times New Roman" w:eastAsia="Calibri" w:hAnsi="Times New Roman" w:cs="Times New Roman"/>
          <w:kern w:val="24"/>
          <w:sz w:val="24"/>
          <w:szCs w:val="24"/>
          <w:lang w:val="en-AU"/>
        </w:rPr>
        <w:t xml:space="preserve"> </w:t>
      </w:r>
      <w:r w:rsidR="0033343D" w:rsidRPr="006023FC">
        <w:rPr>
          <w:rFonts w:ascii="Times New Roman" w:eastAsia="Calibri" w:hAnsi="Times New Roman" w:cs="Times New Roman"/>
          <w:kern w:val="24"/>
          <w:sz w:val="24"/>
          <w:szCs w:val="24"/>
          <w:lang w:val="en-AU"/>
        </w:rPr>
        <w:t>is the strong foundation of our lives.</w:t>
      </w:r>
      <w:r w:rsidR="00BD496E" w:rsidRPr="006023FC">
        <w:rPr>
          <w:rFonts w:ascii="Times New Roman" w:eastAsia="Calibri" w:hAnsi="Times New Roman" w:cs="Times New Roman"/>
          <w:kern w:val="24"/>
          <w:sz w:val="24"/>
          <w:szCs w:val="24"/>
          <w:lang w:val="en-AU"/>
        </w:rPr>
        <w:t xml:space="preserve"> This is like a</w:t>
      </w:r>
      <w:r w:rsidR="0033343D" w:rsidRPr="006023FC">
        <w:rPr>
          <w:rFonts w:ascii="Times New Roman" w:eastAsia="Calibri" w:hAnsi="Times New Roman" w:cs="Times New Roman"/>
          <w:kern w:val="24"/>
          <w:sz w:val="24"/>
          <w:szCs w:val="24"/>
          <w:lang w:val="en-AU"/>
        </w:rPr>
        <w:t xml:space="preserve"> </w:t>
      </w:r>
      <w:r w:rsidR="00D5213D" w:rsidRPr="006023FC">
        <w:rPr>
          <w:rFonts w:ascii="Times New Roman" w:eastAsia="Calibri" w:hAnsi="Times New Roman" w:cs="Times New Roman"/>
          <w:kern w:val="24"/>
          <w:sz w:val="24"/>
          <w:szCs w:val="24"/>
          <w:lang w:val="en-AU"/>
        </w:rPr>
        <w:t xml:space="preserve">spiritual house </w:t>
      </w:r>
      <w:r w:rsidR="00BD496E" w:rsidRPr="006023FC">
        <w:rPr>
          <w:rFonts w:ascii="Times New Roman" w:eastAsia="Calibri" w:hAnsi="Times New Roman" w:cs="Times New Roman"/>
          <w:kern w:val="24"/>
          <w:sz w:val="24"/>
          <w:szCs w:val="24"/>
          <w:lang w:val="en-AU"/>
        </w:rPr>
        <w:t xml:space="preserve">that </w:t>
      </w:r>
      <w:r w:rsidR="00D5213D" w:rsidRPr="006023FC">
        <w:rPr>
          <w:rFonts w:ascii="Times New Roman" w:eastAsia="Calibri" w:hAnsi="Times New Roman" w:cs="Times New Roman"/>
          <w:kern w:val="24"/>
          <w:sz w:val="24"/>
          <w:szCs w:val="24"/>
          <w:lang w:val="en-AU"/>
        </w:rPr>
        <w:t xml:space="preserve">cannot be seen with physical eyes, </w:t>
      </w:r>
      <w:r w:rsidR="00BD496E" w:rsidRPr="006023FC">
        <w:rPr>
          <w:rFonts w:ascii="Times New Roman" w:eastAsia="Calibri" w:hAnsi="Times New Roman" w:cs="Times New Roman"/>
          <w:kern w:val="24"/>
          <w:sz w:val="24"/>
          <w:szCs w:val="24"/>
          <w:lang w:val="en-AU"/>
        </w:rPr>
        <w:t>but</w:t>
      </w:r>
      <w:r w:rsidR="00D5213D" w:rsidRPr="006023FC">
        <w:rPr>
          <w:rFonts w:ascii="Times New Roman" w:eastAsia="Calibri" w:hAnsi="Times New Roman" w:cs="Times New Roman"/>
          <w:kern w:val="24"/>
          <w:sz w:val="24"/>
          <w:szCs w:val="24"/>
          <w:lang w:val="en-AU"/>
        </w:rPr>
        <w:t xml:space="preserve"> </w:t>
      </w:r>
      <w:r w:rsidR="009F2498" w:rsidRPr="006023FC">
        <w:rPr>
          <w:rFonts w:ascii="Times New Roman" w:eastAsia="Calibri" w:hAnsi="Times New Roman" w:cs="Times New Roman"/>
          <w:kern w:val="24"/>
          <w:sz w:val="24"/>
          <w:szCs w:val="24"/>
          <w:lang w:val="en-AU"/>
        </w:rPr>
        <w:t xml:space="preserve">it </w:t>
      </w:r>
      <w:r w:rsidR="00741A42" w:rsidRPr="006023FC">
        <w:rPr>
          <w:rFonts w:ascii="Times New Roman" w:eastAsia="Calibri" w:hAnsi="Times New Roman" w:cs="Times New Roman"/>
          <w:kern w:val="24"/>
          <w:sz w:val="24"/>
          <w:szCs w:val="24"/>
          <w:lang w:val="en-AU"/>
        </w:rPr>
        <w:t xml:space="preserve">is seen </w:t>
      </w:r>
      <w:r w:rsidR="00D5213D" w:rsidRPr="006023FC">
        <w:rPr>
          <w:rFonts w:ascii="Times New Roman" w:eastAsia="Calibri" w:hAnsi="Times New Roman" w:cs="Times New Roman"/>
          <w:kern w:val="24"/>
          <w:sz w:val="24"/>
          <w:szCs w:val="24"/>
          <w:lang w:val="en-AU"/>
        </w:rPr>
        <w:t xml:space="preserve">through our actions towards our </w:t>
      </w:r>
      <w:r w:rsidR="00BD496E" w:rsidRPr="006023FC">
        <w:rPr>
          <w:rFonts w:ascii="Times New Roman" w:eastAsia="Calibri" w:hAnsi="Times New Roman" w:cs="Times New Roman"/>
          <w:kern w:val="24"/>
          <w:sz w:val="24"/>
          <w:szCs w:val="24"/>
          <w:lang w:val="en-AU"/>
        </w:rPr>
        <w:t xml:space="preserve">family, friends, </w:t>
      </w:r>
      <w:r w:rsidRPr="006023FC">
        <w:rPr>
          <w:rFonts w:ascii="Times New Roman" w:eastAsia="Calibri" w:hAnsi="Times New Roman" w:cs="Times New Roman"/>
          <w:kern w:val="24"/>
          <w:sz w:val="24"/>
          <w:szCs w:val="24"/>
          <w:lang w:val="en-AU"/>
        </w:rPr>
        <w:t>or neighbours</w:t>
      </w:r>
      <w:r w:rsidR="00D5213D" w:rsidRPr="006023FC">
        <w:rPr>
          <w:rFonts w:ascii="Times New Roman" w:eastAsia="Calibri" w:hAnsi="Times New Roman" w:cs="Times New Roman"/>
          <w:kern w:val="24"/>
          <w:sz w:val="24"/>
          <w:szCs w:val="24"/>
          <w:lang w:val="en-AU"/>
        </w:rPr>
        <w:t xml:space="preserve">. </w:t>
      </w:r>
    </w:p>
    <w:p w14:paraId="2A903165" w14:textId="77777777" w:rsidR="00F67025" w:rsidRPr="006023FC" w:rsidRDefault="00F9359A" w:rsidP="004F4556">
      <w:pPr>
        <w:spacing w:after="120" w:line="240" w:lineRule="auto"/>
        <w:jc w:val="both"/>
        <w:rPr>
          <w:rFonts w:ascii="Times New Roman" w:eastAsia="Calibri" w:hAnsi="Times New Roman" w:cs="Times New Roman"/>
          <w:b/>
          <w:sz w:val="24"/>
          <w:szCs w:val="24"/>
        </w:rPr>
      </w:pPr>
      <w:r w:rsidRPr="006023FC">
        <w:rPr>
          <w:rFonts w:ascii="Times New Roman" w:eastAsiaTheme="majorEastAsia" w:hAnsi="Times New Roman" w:cs="Times New Roman"/>
          <w:b/>
          <w:bCs/>
          <w:iCs/>
          <w:color w:val="000000" w:themeColor="text1"/>
          <w:kern w:val="24"/>
          <w:sz w:val="24"/>
          <w:szCs w:val="24"/>
          <w:lang w:val="en-AU"/>
        </w:rPr>
        <w:t xml:space="preserve">Song: </w:t>
      </w:r>
      <w:r w:rsidRPr="006023FC">
        <w:rPr>
          <w:rFonts w:ascii="Times New Roman" w:eastAsia="Calibri" w:hAnsi="Times New Roman" w:cs="Times New Roman"/>
          <w:bCs/>
          <w:color w:val="000000" w:themeColor="text1"/>
          <w:kern w:val="24"/>
          <w:sz w:val="24"/>
          <w:szCs w:val="24"/>
          <w:lang w:val="en-AU"/>
        </w:rPr>
        <w:t>Be Good Listeners to God’s Word</w:t>
      </w:r>
      <w:r w:rsidR="004A5173" w:rsidRPr="006023FC">
        <w:rPr>
          <w:rFonts w:ascii="Times New Roman" w:eastAsia="Calibri" w:hAnsi="Times New Roman" w:cs="Times New Roman"/>
          <w:bCs/>
          <w:color w:val="000000" w:themeColor="text1"/>
          <w:kern w:val="24"/>
          <w:sz w:val="24"/>
          <w:szCs w:val="24"/>
          <w:lang w:val="en-AU"/>
        </w:rPr>
        <w:t xml:space="preserve">. </w:t>
      </w:r>
      <w:r w:rsidR="00F67025" w:rsidRPr="006023FC">
        <w:rPr>
          <w:rFonts w:ascii="Times New Roman" w:eastAsia="Calibri" w:hAnsi="Times New Roman" w:cs="Times New Roman"/>
          <w:kern w:val="24"/>
          <w:sz w:val="24"/>
          <w:szCs w:val="24"/>
        </w:rPr>
        <w:t>Composed at the WDP Preparatory Workshop by members of the WDP National Vanuatu Committee for the 2021 program. ©WDPIC. Used with permission</w:t>
      </w:r>
    </w:p>
    <w:p w14:paraId="1ECB2E3E" w14:textId="395C720D" w:rsidR="00F9359A" w:rsidRPr="006023FC" w:rsidRDefault="00F9359A" w:rsidP="006023FC">
      <w:pPr>
        <w:pStyle w:val="NormalWeb"/>
        <w:spacing w:before="0" w:beforeAutospacing="0" w:after="120" w:afterAutospacing="0"/>
      </w:pPr>
      <w:r w:rsidRPr="006023FC">
        <w:rPr>
          <w:rFonts w:eastAsia="Calibri"/>
          <w:color w:val="000000" w:themeColor="text1"/>
          <w:kern w:val="24"/>
          <w:lang w:val="en-AU"/>
        </w:rPr>
        <w:t>Be good listeners to God’s Word</w:t>
      </w:r>
    </w:p>
    <w:p w14:paraId="73B9B9FE" w14:textId="77777777" w:rsidR="00F9359A" w:rsidRPr="006023FC" w:rsidRDefault="00F9359A" w:rsidP="006023FC">
      <w:pPr>
        <w:spacing w:after="0" w:line="240" w:lineRule="auto"/>
        <w:rPr>
          <w:rFonts w:ascii="Times New Roman" w:eastAsia="Times New Roman" w:hAnsi="Times New Roman" w:cs="Times New Roman"/>
          <w:sz w:val="24"/>
          <w:szCs w:val="24"/>
        </w:rPr>
      </w:pPr>
      <w:r w:rsidRPr="006023FC">
        <w:rPr>
          <w:rFonts w:ascii="Times New Roman" w:eastAsia="Calibri" w:hAnsi="Times New Roman" w:cs="Times New Roman"/>
          <w:color w:val="000000" w:themeColor="text1"/>
          <w:kern w:val="24"/>
          <w:sz w:val="24"/>
          <w:szCs w:val="24"/>
          <w:lang w:val="en-AU"/>
        </w:rPr>
        <w:t>Be obedient to His ways</w:t>
      </w:r>
    </w:p>
    <w:p w14:paraId="37212B54" w14:textId="77777777" w:rsidR="00F9359A" w:rsidRPr="006023FC" w:rsidRDefault="00F9359A" w:rsidP="006023FC">
      <w:pPr>
        <w:spacing w:after="0" w:line="240" w:lineRule="auto"/>
        <w:rPr>
          <w:rFonts w:ascii="Times New Roman" w:eastAsia="Times New Roman" w:hAnsi="Times New Roman" w:cs="Times New Roman"/>
          <w:sz w:val="24"/>
          <w:szCs w:val="24"/>
        </w:rPr>
      </w:pPr>
      <w:r w:rsidRPr="006023FC">
        <w:rPr>
          <w:rFonts w:ascii="Times New Roman" w:eastAsia="Calibri" w:hAnsi="Times New Roman" w:cs="Times New Roman"/>
          <w:color w:val="000000" w:themeColor="text1"/>
          <w:kern w:val="24"/>
          <w:sz w:val="24"/>
          <w:szCs w:val="24"/>
          <w:lang w:val="en-AU"/>
        </w:rPr>
        <w:t>Put God first in all you do</w:t>
      </w:r>
    </w:p>
    <w:p w14:paraId="0E87F848" w14:textId="77777777" w:rsidR="00F9359A" w:rsidRPr="006023FC" w:rsidRDefault="00F9359A" w:rsidP="006023FC">
      <w:pPr>
        <w:spacing w:after="120" w:line="240" w:lineRule="auto"/>
        <w:rPr>
          <w:rFonts w:ascii="Times New Roman" w:eastAsia="Calibri" w:hAnsi="Times New Roman" w:cs="Times New Roman"/>
          <w:color w:val="000000" w:themeColor="text1"/>
          <w:kern w:val="24"/>
          <w:sz w:val="24"/>
          <w:szCs w:val="24"/>
          <w:lang w:val="en-AU"/>
        </w:rPr>
      </w:pPr>
      <w:r w:rsidRPr="006023FC">
        <w:rPr>
          <w:rFonts w:ascii="Times New Roman" w:eastAsia="Calibri" w:hAnsi="Times New Roman" w:cs="Times New Roman"/>
          <w:color w:val="000000" w:themeColor="text1"/>
          <w:kern w:val="24"/>
          <w:sz w:val="24"/>
          <w:szCs w:val="24"/>
          <w:lang w:val="en-AU"/>
        </w:rPr>
        <w:t>Build wisely for eternity.</w:t>
      </w:r>
    </w:p>
    <w:p w14:paraId="114C8F91" w14:textId="77777777" w:rsidR="00F9359A" w:rsidRPr="006023FC" w:rsidRDefault="00F9359A" w:rsidP="004F4556">
      <w:pPr>
        <w:spacing w:after="120" w:line="240" w:lineRule="auto"/>
        <w:jc w:val="both"/>
        <w:rPr>
          <w:rFonts w:ascii="Times New Roman" w:eastAsia="Calibri" w:hAnsi="Times New Roman" w:cs="Times New Roman"/>
          <w:kern w:val="24"/>
          <w:sz w:val="24"/>
          <w:szCs w:val="24"/>
          <w:lang w:val="en-AU"/>
        </w:rPr>
      </w:pPr>
      <w:r w:rsidRPr="006023FC">
        <w:rPr>
          <w:rFonts w:ascii="Times New Roman" w:hAnsi="Times New Roman" w:cs="Times New Roman"/>
          <w:b/>
          <w:sz w:val="24"/>
          <w:szCs w:val="24"/>
        </w:rPr>
        <w:t xml:space="preserve">Closing Prayer </w:t>
      </w:r>
      <w:r w:rsidR="009F2498" w:rsidRPr="006023FC">
        <w:rPr>
          <w:rFonts w:ascii="Times New Roman" w:hAnsi="Times New Roman" w:cs="Times New Roman"/>
          <w:b/>
          <w:sz w:val="24"/>
          <w:szCs w:val="24"/>
        </w:rPr>
        <w:t xml:space="preserve">- </w:t>
      </w:r>
      <w:r w:rsidRPr="006023FC">
        <w:rPr>
          <w:rFonts w:ascii="Times New Roman" w:eastAsia="Calibri" w:hAnsi="Times New Roman" w:cs="Times New Roman"/>
          <w:kern w:val="24"/>
          <w:sz w:val="24"/>
          <w:szCs w:val="24"/>
          <w:lang w:val="en-AU"/>
        </w:rPr>
        <w:t>Our Father in Heaven, we thank you for your word</w:t>
      </w:r>
      <w:r w:rsidR="005A31B6" w:rsidRPr="006023FC">
        <w:rPr>
          <w:rFonts w:ascii="Times New Roman" w:eastAsia="Calibri" w:hAnsi="Times New Roman" w:cs="Times New Roman"/>
          <w:kern w:val="24"/>
          <w:sz w:val="24"/>
          <w:szCs w:val="24"/>
          <w:lang w:val="en-AU"/>
        </w:rPr>
        <w:t xml:space="preserve">. We want to </w:t>
      </w:r>
      <w:r w:rsidRPr="006023FC">
        <w:rPr>
          <w:rFonts w:ascii="Times New Roman" w:eastAsia="Calibri" w:hAnsi="Times New Roman" w:cs="Times New Roman"/>
          <w:kern w:val="24"/>
          <w:sz w:val="24"/>
          <w:szCs w:val="24"/>
          <w:lang w:val="en-AU"/>
        </w:rPr>
        <w:t xml:space="preserve">learn </w:t>
      </w:r>
      <w:r w:rsidR="005A31B6" w:rsidRPr="006023FC">
        <w:rPr>
          <w:rFonts w:ascii="Times New Roman" w:eastAsia="Calibri" w:hAnsi="Times New Roman" w:cs="Times New Roman"/>
          <w:kern w:val="24"/>
          <w:sz w:val="24"/>
          <w:szCs w:val="24"/>
          <w:lang w:val="en-AU"/>
        </w:rPr>
        <w:t xml:space="preserve">how </w:t>
      </w:r>
      <w:r w:rsidRPr="006023FC">
        <w:rPr>
          <w:rFonts w:ascii="Times New Roman" w:eastAsia="Calibri" w:hAnsi="Times New Roman" w:cs="Times New Roman"/>
          <w:kern w:val="24"/>
          <w:sz w:val="24"/>
          <w:szCs w:val="24"/>
          <w:lang w:val="en-AU"/>
        </w:rPr>
        <w:t>to walk and live in your way. Help us to hear and obey your word</w:t>
      </w:r>
      <w:r w:rsidR="00842014" w:rsidRPr="006023FC">
        <w:rPr>
          <w:rFonts w:ascii="Times New Roman" w:eastAsia="Calibri" w:hAnsi="Times New Roman" w:cs="Times New Roman"/>
          <w:kern w:val="24"/>
          <w:sz w:val="24"/>
          <w:szCs w:val="24"/>
          <w:lang w:val="en-AU"/>
        </w:rPr>
        <w:t xml:space="preserve">. </w:t>
      </w:r>
      <w:r w:rsidR="005A31B6" w:rsidRPr="006023FC">
        <w:rPr>
          <w:rFonts w:ascii="Times New Roman" w:eastAsia="Calibri" w:hAnsi="Times New Roman" w:cs="Times New Roman"/>
          <w:kern w:val="24"/>
          <w:sz w:val="24"/>
          <w:szCs w:val="24"/>
          <w:lang w:val="en-AU"/>
        </w:rPr>
        <w:t xml:space="preserve">We want to </w:t>
      </w:r>
      <w:r w:rsidRPr="006023FC">
        <w:rPr>
          <w:rFonts w:ascii="Times New Roman" w:eastAsia="Calibri" w:hAnsi="Times New Roman" w:cs="Times New Roman"/>
          <w:kern w:val="24"/>
          <w:sz w:val="24"/>
          <w:szCs w:val="24"/>
          <w:lang w:val="en-AU"/>
        </w:rPr>
        <w:t>have Jesus as the foundation in our lives</w:t>
      </w:r>
      <w:r w:rsidR="005A31B6" w:rsidRPr="006023FC">
        <w:rPr>
          <w:rFonts w:ascii="Times New Roman" w:eastAsia="Calibri" w:hAnsi="Times New Roman" w:cs="Times New Roman"/>
          <w:kern w:val="24"/>
          <w:sz w:val="24"/>
          <w:szCs w:val="24"/>
          <w:lang w:val="en-AU"/>
        </w:rPr>
        <w:t>. Help us to</w:t>
      </w:r>
      <w:r w:rsidRPr="006023FC">
        <w:rPr>
          <w:rFonts w:ascii="Times New Roman" w:eastAsia="Calibri" w:hAnsi="Times New Roman" w:cs="Times New Roman"/>
          <w:kern w:val="24"/>
          <w:sz w:val="24"/>
          <w:szCs w:val="24"/>
          <w:lang w:val="en-AU"/>
        </w:rPr>
        <w:t xml:space="preserve"> live according to </w:t>
      </w:r>
      <w:r w:rsidR="00842014" w:rsidRPr="006023FC">
        <w:rPr>
          <w:rFonts w:ascii="Times New Roman" w:eastAsia="Calibri" w:hAnsi="Times New Roman" w:cs="Times New Roman"/>
          <w:kern w:val="24"/>
          <w:sz w:val="24"/>
          <w:szCs w:val="24"/>
          <w:lang w:val="en-AU"/>
        </w:rPr>
        <w:t>Jesus teaching</w:t>
      </w:r>
      <w:r w:rsidRPr="006023FC">
        <w:rPr>
          <w:rFonts w:ascii="Times New Roman" w:eastAsia="Calibri" w:hAnsi="Times New Roman" w:cs="Times New Roman"/>
          <w:kern w:val="24"/>
          <w:sz w:val="24"/>
          <w:szCs w:val="24"/>
          <w:lang w:val="en-AU"/>
        </w:rPr>
        <w:t xml:space="preserve">, </w:t>
      </w:r>
      <w:r w:rsidR="008A5C03" w:rsidRPr="006023FC">
        <w:rPr>
          <w:rFonts w:ascii="Times New Roman" w:eastAsia="Calibri" w:hAnsi="Times New Roman" w:cs="Times New Roman"/>
          <w:kern w:val="24"/>
          <w:sz w:val="24"/>
          <w:szCs w:val="24"/>
          <w:lang w:val="en-AU"/>
        </w:rPr>
        <w:t xml:space="preserve">so </w:t>
      </w:r>
      <w:r w:rsidRPr="006023FC">
        <w:rPr>
          <w:rFonts w:ascii="Times New Roman" w:eastAsia="Calibri" w:hAnsi="Times New Roman" w:cs="Times New Roman"/>
          <w:kern w:val="24"/>
          <w:sz w:val="24"/>
          <w:szCs w:val="24"/>
          <w:lang w:val="en-AU"/>
        </w:rPr>
        <w:t xml:space="preserve">we </w:t>
      </w:r>
      <w:r w:rsidR="008A5C03" w:rsidRPr="006023FC">
        <w:rPr>
          <w:rFonts w:ascii="Times New Roman" w:eastAsia="Calibri" w:hAnsi="Times New Roman" w:cs="Times New Roman"/>
          <w:kern w:val="24"/>
          <w:sz w:val="24"/>
          <w:szCs w:val="24"/>
          <w:lang w:val="en-AU"/>
        </w:rPr>
        <w:t xml:space="preserve">can </w:t>
      </w:r>
      <w:r w:rsidR="00842014" w:rsidRPr="006023FC">
        <w:rPr>
          <w:rFonts w:ascii="Times New Roman" w:eastAsia="Calibri" w:hAnsi="Times New Roman" w:cs="Times New Roman"/>
          <w:kern w:val="24"/>
          <w:sz w:val="24"/>
          <w:szCs w:val="24"/>
          <w:lang w:val="en-AU"/>
        </w:rPr>
        <w:t>spread the love of God in our community</w:t>
      </w:r>
      <w:r w:rsidRPr="006023FC">
        <w:rPr>
          <w:rFonts w:ascii="Times New Roman" w:eastAsia="Calibri" w:hAnsi="Times New Roman" w:cs="Times New Roman"/>
          <w:kern w:val="24"/>
          <w:sz w:val="24"/>
          <w:szCs w:val="24"/>
          <w:lang w:val="en-AU"/>
        </w:rPr>
        <w:t xml:space="preserve">.  Amen </w:t>
      </w:r>
    </w:p>
    <w:p w14:paraId="412C6400" w14:textId="77777777" w:rsidR="00741A42" w:rsidRPr="00350508" w:rsidRDefault="00741A42" w:rsidP="006023FC">
      <w:pPr>
        <w:pStyle w:val="NormalWeb"/>
        <w:spacing w:before="0" w:beforeAutospacing="0" w:after="120" w:afterAutospacing="0"/>
        <w:rPr>
          <w:u w:val="single"/>
        </w:rPr>
      </w:pPr>
      <w:r w:rsidRPr="00350508">
        <w:rPr>
          <w:rFonts w:eastAsia="Calibri"/>
          <w:bCs/>
          <w:iCs/>
          <w:kern w:val="24"/>
          <w:u w:val="single"/>
          <w:lang w:val="en-AU"/>
        </w:rPr>
        <w:t>Activities for older children or youth</w:t>
      </w:r>
      <w:r w:rsidR="008D5E49" w:rsidRPr="00350508">
        <w:rPr>
          <w:rFonts w:eastAsia="Calibri"/>
          <w:bCs/>
          <w:iCs/>
          <w:kern w:val="24"/>
          <w:u w:val="single"/>
          <w:lang w:val="en-AU"/>
        </w:rPr>
        <w:t xml:space="preserve"> (senior and junior)</w:t>
      </w:r>
    </w:p>
    <w:p w14:paraId="5F0521ED" w14:textId="2F452F5C" w:rsidR="005100CF" w:rsidRPr="006023FC" w:rsidRDefault="005100CF" w:rsidP="006023FC">
      <w:pPr>
        <w:pStyle w:val="ListParagraph"/>
        <w:numPr>
          <w:ilvl w:val="0"/>
          <w:numId w:val="30"/>
        </w:numPr>
        <w:spacing w:after="120" w:line="240" w:lineRule="auto"/>
        <w:jc w:val="both"/>
        <w:rPr>
          <w:rFonts w:ascii="Times New Roman" w:hAnsi="Times New Roman" w:cs="Times New Roman"/>
          <w:bCs/>
          <w:kern w:val="24"/>
          <w:sz w:val="24"/>
          <w:szCs w:val="24"/>
        </w:rPr>
      </w:pPr>
      <w:r w:rsidRPr="006023FC">
        <w:rPr>
          <w:rFonts w:ascii="Times New Roman" w:hAnsi="Times New Roman" w:cs="Times New Roman"/>
          <w:bCs/>
          <w:kern w:val="24"/>
          <w:sz w:val="24"/>
          <w:szCs w:val="24"/>
        </w:rPr>
        <w:t>Puzzle – Copy the Bible text, and cut the phrases of the story. Cut out the verse number. Use the phrases to create the puzzle. Ask the</w:t>
      </w:r>
      <w:r w:rsidR="002124D5">
        <w:rPr>
          <w:rFonts w:ascii="Times New Roman" w:hAnsi="Times New Roman" w:cs="Times New Roman"/>
          <w:bCs/>
          <w:kern w:val="24"/>
          <w:sz w:val="24"/>
          <w:szCs w:val="24"/>
        </w:rPr>
        <w:t xml:space="preserve"> children</w:t>
      </w:r>
      <w:r w:rsidRPr="006023FC">
        <w:rPr>
          <w:rFonts w:ascii="Times New Roman" w:hAnsi="Times New Roman" w:cs="Times New Roman"/>
          <w:bCs/>
          <w:kern w:val="24"/>
          <w:sz w:val="24"/>
          <w:szCs w:val="24"/>
        </w:rPr>
        <w:t xml:space="preserve"> to put the story in the sequence they think corresponds to what Jesus taught. Let </w:t>
      </w:r>
      <w:r w:rsidR="00135FB2" w:rsidRPr="006023FC">
        <w:rPr>
          <w:rFonts w:ascii="Times New Roman" w:hAnsi="Times New Roman" w:cs="Times New Roman"/>
          <w:bCs/>
          <w:kern w:val="24"/>
          <w:sz w:val="24"/>
          <w:szCs w:val="24"/>
        </w:rPr>
        <w:t>them</w:t>
      </w:r>
      <w:r w:rsidRPr="006023FC">
        <w:rPr>
          <w:rFonts w:ascii="Times New Roman" w:hAnsi="Times New Roman" w:cs="Times New Roman"/>
          <w:bCs/>
          <w:kern w:val="24"/>
          <w:sz w:val="24"/>
          <w:szCs w:val="24"/>
        </w:rPr>
        <w:t xml:space="preserve"> share the sequence</w:t>
      </w:r>
      <w:r w:rsidR="00135FB2" w:rsidRPr="006023FC">
        <w:rPr>
          <w:rFonts w:ascii="Times New Roman" w:hAnsi="Times New Roman" w:cs="Times New Roman"/>
          <w:bCs/>
          <w:kern w:val="24"/>
          <w:sz w:val="24"/>
          <w:szCs w:val="24"/>
        </w:rPr>
        <w:t xml:space="preserve"> they</w:t>
      </w:r>
      <w:r w:rsidRPr="006023FC">
        <w:rPr>
          <w:rFonts w:ascii="Times New Roman" w:hAnsi="Times New Roman" w:cs="Times New Roman"/>
          <w:bCs/>
          <w:kern w:val="24"/>
          <w:sz w:val="24"/>
          <w:szCs w:val="24"/>
        </w:rPr>
        <w:t xml:space="preserve"> created and </w:t>
      </w:r>
      <w:r w:rsidR="002124D5">
        <w:rPr>
          <w:rFonts w:ascii="Times New Roman" w:hAnsi="Times New Roman" w:cs="Times New Roman"/>
          <w:bCs/>
          <w:kern w:val="24"/>
          <w:sz w:val="24"/>
          <w:szCs w:val="24"/>
        </w:rPr>
        <w:t>lead</w:t>
      </w:r>
      <w:r w:rsidR="00135FB2" w:rsidRPr="006023FC">
        <w:rPr>
          <w:rFonts w:ascii="Times New Roman" w:hAnsi="Times New Roman" w:cs="Times New Roman"/>
          <w:bCs/>
          <w:kern w:val="24"/>
          <w:sz w:val="24"/>
          <w:szCs w:val="24"/>
        </w:rPr>
        <w:t xml:space="preserve"> the conversation</w:t>
      </w:r>
      <w:r w:rsidR="002124D5">
        <w:rPr>
          <w:rFonts w:ascii="Times New Roman" w:hAnsi="Times New Roman" w:cs="Times New Roman"/>
          <w:bCs/>
          <w:kern w:val="24"/>
          <w:sz w:val="24"/>
          <w:szCs w:val="24"/>
        </w:rPr>
        <w:t xml:space="preserve"> to</w:t>
      </w:r>
      <w:r w:rsidRPr="006023FC">
        <w:rPr>
          <w:rFonts w:ascii="Times New Roman" w:hAnsi="Times New Roman" w:cs="Times New Roman"/>
          <w:bCs/>
          <w:kern w:val="24"/>
          <w:sz w:val="24"/>
          <w:szCs w:val="24"/>
        </w:rPr>
        <w:t xml:space="preserve"> new insights the exercise </w:t>
      </w:r>
      <w:r w:rsidR="002124D5">
        <w:rPr>
          <w:rFonts w:ascii="Times New Roman" w:hAnsi="Times New Roman" w:cs="Times New Roman"/>
          <w:bCs/>
          <w:kern w:val="24"/>
          <w:sz w:val="24"/>
          <w:szCs w:val="24"/>
        </w:rPr>
        <w:t>helped them to</w:t>
      </w:r>
      <w:r w:rsidRPr="006023FC">
        <w:rPr>
          <w:rFonts w:ascii="Times New Roman" w:hAnsi="Times New Roman" w:cs="Times New Roman"/>
          <w:bCs/>
          <w:kern w:val="24"/>
          <w:sz w:val="24"/>
          <w:szCs w:val="24"/>
        </w:rPr>
        <w:t xml:space="preserve"> understand the Bible story.</w:t>
      </w:r>
      <w:r w:rsidR="00135FB2" w:rsidRPr="006023FC">
        <w:rPr>
          <w:rFonts w:ascii="Times New Roman" w:hAnsi="Times New Roman" w:cs="Times New Roman"/>
          <w:bCs/>
          <w:kern w:val="24"/>
          <w:sz w:val="24"/>
          <w:szCs w:val="24"/>
        </w:rPr>
        <w:t xml:space="preserve"> </w:t>
      </w:r>
    </w:p>
    <w:p w14:paraId="62F35757" w14:textId="77777777" w:rsidR="004E46F9" w:rsidRPr="006023FC" w:rsidRDefault="000079D8" w:rsidP="006023FC">
      <w:pPr>
        <w:pStyle w:val="NormalWeb"/>
        <w:numPr>
          <w:ilvl w:val="0"/>
          <w:numId w:val="30"/>
        </w:numPr>
        <w:spacing w:before="0" w:beforeAutospacing="0" w:after="120" w:afterAutospacing="0"/>
      </w:pPr>
      <w:r w:rsidRPr="006023FC">
        <w:rPr>
          <w:rFonts w:eastAsia="Calibri"/>
          <w:bCs/>
          <w:iCs/>
          <w:kern w:val="24"/>
          <w:lang w:val="en-AU"/>
        </w:rPr>
        <w:t>True and false -</w:t>
      </w:r>
      <w:r w:rsidRPr="006023FC">
        <w:rPr>
          <w:rFonts w:eastAsia="Calibri"/>
          <w:bCs/>
          <w:i/>
          <w:iCs/>
          <w:kern w:val="24"/>
          <w:lang w:val="en-AU"/>
        </w:rPr>
        <w:t xml:space="preserve"> </w:t>
      </w:r>
      <w:r w:rsidR="004E46F9" w:rsidRPr="006023FC">
        <w:rPr>
          <w:rFonts w:eastAsia="Calibri"/>
          <w:bCs/>
          <w:i/>
          <w:iCs/>
          <w:kern w:val="24"/>
          <w:lang w:val="en-AU"/>
        </w:rPr>
        <w:t>(Put your hand</w:t>
      </w:r>
      <w:r w:rsidR="00233433" w:rsidRPr="006023FC">
        <w:rPr>
          <w:rFonts w:eastAsia="Calibri"/>
          <w:bCs/>
          <w:i/>
          <w:iCs/>
          <w:kern w:val="24"/>
          <w:lang w:val="en-AU"/>
        </w:rPr>
        <w:t xml:space="preserve"> up</w:t>
      </w:r>
      <w:r w:rsidR="004E46F9" w:rsidRPr="006023FC">
        <w:rPr>
          <w:rFonts w:eastAsia="Calibri"/>
          <w:bCs/>
          <w:i/>
          <w:iCs/>
          <w:kern w:val="24"/>
          <w:lang w:val="en-AU"/>
        </w:rPr>
        <w:t>, if I say something that is true</w:t>
      </w:r>
      <w:r w:rsidRPr="006023FC">
        <w:rPr>
          <w:rFonts w:eastAsia="Calibri"/>
          <w:bCs/>
          <w:i/>
          <w:iCs/>
          <w:kern w:val="24"/>
          <w:lang w:val="en-AU"/>
        </w:rPr>
        <w:t>. The correct answer is between parentheses</w:t>
      </w:r>
      <w:r w:rsidR="004E46F9" w:rsidRPr="006023FC">
        <w:rPr>
          <w:rFonts w:eastAsia="Calibri"/>
          <w:bCs/>
          <w:iCs/>
          <w:kern w:val="24"/>
          <w:lang w:val="en-AU"/>
        </w:rPr>
        <w:t>)</w:t>
      </w:r>
    </w:p>
    <w:p w14:paraId="2C6A8112" w14:textId="77777777" w:rsidR="004E46F9" w:rsidRPr="006023FC" w:rsidRDefault="004E46F9" w:rsidP="006023FC">
      <w:pPr>
        <w:pStyle w:val="ListParagraph"/>
        <w:numPr>
          <w:ilvl w:val="0"/>
          <w:numId w:val="20"/>
        </w:numPr>
        <w:spacing w:after="0" w:line="240" w:lineRule="auto"/>
        <w:contextualSpacing w:val="0"/>
        <w:rPr>
          <w:rFonts w:ascii="Times New Roman" w:hAnsi="Times New Roman" w:cs="Times New Roman"/>
          <w:sz w:val="24"/>
          <w:szCs w:val="24"/>
        </w:rPr>
      </w:pPr>
      <w:r w:rsidRPr="006023FC">
        <w:rPr>
          <w:rFonts w:ascii="Times New Roman" w:eastAsia="Calibri" w:hAnsi="Times New Roman" w:cs="Times New Roman"/>
          <w:kern w:val="24"/>
          <w:sz w:val="24"/>
          <w:szCs w:val="24"/>
        </w:rPr>
        <w:t>God sent Jesus to teach people about building houses and sheds. (False)</w:t>
      </w:r>
    </w:p>
    <w:p w14:paraId="0CE64890" w14:textId="77777777" w:rsidR="004E46F9" w:rsidRPr="006023FC" w:rsidRDefault="004E46F9" w:rsidP="006023FC">
      <w:pPr>
        <w:pStyle w:val="ListParagraph"/>
        <w:numPr>
          <w:ilvl w:val="0"/>
          <w:numId w:val="20"/>
        </w:numPr>
        <w:spacing w:after="0" w:line="240" w:lineRule="auto"/>
        <w:contextualSpacing w:val="0"/>
        <w:rPr>
          <w:rFonts w:ascii="Times New Roman" w:hAnsi="Times New Roman" w:cs="Times New Roman"/>
          <w:sz w:val="24"/>
          <w:szCs w:val="24"/>
        </w:rPr>
      </w:pPr>
      <w:r w:rsidRPr="006023FC">
        <w:rPr>
          <w:rFonts w:ascii="Times New Roman" w:eastAsia="Calibri" w:hAnsi="Times New Roman" w:cs="Times New Roman"/>
          <w:kern w:val="24"/>
          <w:sz w:val="24"/>
          <w:szCs w:val="24"/>
        </w:rPr>
        <w:t xml:space="preserve">Jesus said, “Hate your enemies and </w:t>
      </w:r>
      <w:r w:rsidR="00DE46CA" w:rsidRPr="006023FC">
        <w:rPr>
          <w:rFonts w:ascii="Times New Roman" w:eastAsia="Calibri" w:hAnsi="Times New Roman" w:cs="Times New Roman"/>
          <w:kern w:val="24"/>
          <w:sz w:val="24"/>
          <w:szCs w:val="24"/>
        </w:rPr>
        <w:t>hate</w:t>
      </w:r>
      <w:r w:rsidRPr="006023FC">
        <w:rPr>
          <w:rFonts w:ascii="Times New Roman" w:eastAsia="Calibri" w:hAnsi="Times New Roman" w:cs="Times New Roman"/>
          <w:kern w:val="24"/>
          <w:sz w:val="24"/>
          <w:szCs w:val="24"/>
        </w:rPr>
        <w:t xml:space="preserve"> your neighbours.” (False. Love your enemies and pray for those who mistreat you.)</w:t>
      </w:r>
    </w:p>
    <w:p w14:paraId="797A788D" w14:textId="77777777" w:rsidR="004E46F9" w:rsidRPr="006023FC" w:rsidRDefault="004E46F9" w:rsidP="006023FC">
      <w:pPr>
        <w:pStyle w:val="ListParagraph"/>
        <w:numPr>
          <w:ilvl w:val="0"/>
          <w:numId w:val="20"/>
        </w:numPr>
        <w:spacing w:after="0" w:line="240" w:lineRule="auto"/>
        <w:contextualSpacing w:val="0"/>
        <w:rPr>
          <w:rFonts w:ascii="Times New Roman" w:hAnsi="Times New Roman" w:cs="Times New Roman"/>
          <w:sz w:val="24"/>
          <w:szCs w:val="24"/>
        </w:rPr>
      </w:pPr>
      <w:r w:rsidRPr="006023FC">
        <w:rPr>
          <w:rFonts w:ascii="Times New Roman" w:eastAsia="Calibri" w:hAnsi="Times New Roman" w:cs="Times New Roman"/>
          <w:kern w:val="24"/>
          <w:sz w:val="24"/>
          <w:szCs w:val="24"/>
        </w:rPr>
        <w:t>Jesus said that people who ‘hear and obey’ his teachings are wise. (True)</w:t>
      </w:r>
      <w:r w:rsidR="00AC14DE" w:rsidRPr="006023FC">
        <w:rPr>
          <w:rFonts w:ascii="Times New Roman" w:eastAsia="Calibri" w:hAnsi="Times New Roman" w:cs="Times New Roman"/>
          <w:kern w:val="24"/>
          <w:sz w:val="24"/>
          <w:szCs w:val="24"/>
        </w:rPr>
        <w:t xml:space="preserve"> </w:t>
      </w:r>
    </w:p>
    <w:p w14:paraId="6A6FBAEC" w14:textId="3263F115" w:rsidR="00AC14DE" w:rsidRPr="006023FC" w:rsidRDefault="00546C32" w:rsidP="006023FC">
      <w:pPr>
        <w:pStyle w:val="ListParagraph"/>
        <w:numPr>
          <w:ilvl w:val="0"/>
          <w:numId w:val="20"/>
        </w:numPr>
        <w:spacing w:after="0" w:line="240" w:lineRule="auto"/>
        <w:contextualSpacing w:val="0"/>
        <w:rPr>
          <w:rFonts w:ascii="Times New Roman" w:hAnsi="Times New Roman" w:cs="Times New Roman"/>
          <w:sz w:val="24"/>
          <w:szCs w:val="24"/>
        </w:rPr>
      </w:pPr>
      <w:r w:rsidRPr="006023FC">
        <w:rPr>
          <w:rFonts w:ascii="Times New Roman" w:hAnsi="Times New Roman" w:cs="Times New Roman"/>
          <w:sz w:val="24"/>
          <w:szCs w:val="24"/>
        </w:rPr>
        <w:t xml:space="preserve">The house </w:t>
      </w:r>
      <w:r w:rsidR="00233433" w:rsidRPr="006023FC">
        <w:rPr>
          <w:rFonts w:ascii="Times New Roman" w:hAnsi="Times New Roman" w:cs="Times New Roman"/>
          <w:sz w:val="24"/>
          <w:szCs w:val="24"/>
        </w:rPr>
        <w:t xml:space="preserve">that was </w:t>
      </w:r>
      <w:r w:rsidRPr="006023FC">
        <w:rPr>
          <w:rFonts w:ascii="Times New Roman" w:hAnsi="Times New Roman" w:cs="Times New Roman"/>
          <w:sz w:val="24"/>
          <w:szCs w:val="24"/>
        </w:rPr>
        <w:t>built on the sand was strong</w:t>
      </w:r>
      <w:r w:rsidR="000079D8" w:rsidRPr="006023FC">
        <w:rPr>
          <w:rFonts w:ascii="Times New Roman" w:hAnsi="Times New Roman" w:cs="Times New Roman"/>
          <w:sz w:val="24"/>
          <w:szCs w:val="24"/>
        </w:rPr>
        <w:t>.</w:t>
      </w:r>
      <w:r w:rsidRPr="006023FC">
        <w:rPr>
          <w:rFonts w:ascii="Times New Roman" w:hAnsi="Times New Roman" w:cs="Times New Roman"/>
          <w:sz w:val="24"/>
          <w:szCs w:val="24"/>
        </w:rPr>
        <w:t xml:space="preserve"> (False</w:t>
      </w:r>
      <w:r w:rsidR="00AA6BFC" w:rsidRPr="006023FC">
        <w:rPr>
          <w:rFonts w:ascii="Times New Roman" w:hAnsi="Times New Roman" w:cs="Times New Roman"/>
          <w:sz w:val="24"/>
          <w:szCs w:val="24"/>
        </w:rPr>
        <w:t>)</w:t>
      </w:r>
    </w:p>
    <w:p w14:paraId="5B62D9C2" w14:textId="77777777" w:rsidR="00546C32" w:rsidRPr="006023FC" w:rsidRDefault="00546C32" w:rsidP="006023FC">
      <w:pPr>
        <w:pStyle w:val="ListParagraph"/>
        <w:numPr>
          <w:ilvl w:val="0"/>
          <w:numId w:val="20"/>
        </w:numPr>
        <w:spacing w:after="120" w:line="240" w:lineRule="auto"/>
        <w:contextualSpacing w:val="0"/>
        <w:rPr>
          <w:rFonts w:ascii="Times New Roman" w:hAnsi="Times New Roman" w:cs="Times New Roman"/>
          <w:sz w:val="24"/>
          <w:szCs w:val="24"/>
        </w:rPr>
      </w:pPr>
      <w:r w:rsidRPr="006023FC">
        <w:rPr>
          <w:rFonts w:ascii="Times New Roman" w:hAnsi="Times New Roman" w:cs="Times New Roman"/>
          <w:sz w:val="24"/>
          <w:szCs w:val="24"/>
        </w:rPr>
        <w:t>The house</w:t>
      </w:r>
      <w:r w:rsidR="00233433" w:rsidRPr="006023FC">
        <w:rPr>
          <w:rFonts w:ascii="Times New Roman" w:hAnsi="Times New Roman" w:cs="Times New Roman"/>
          <w:sz w:val="24"/>
          <w:szCs w:val="24"/>
        </w:rPr>
        <w:t xml:space="preserve"> that was</w:t>
      </w:r>
      <w:r w:rsidRPr="006023FC">
        <w:rPr>
          <w:rFonts w:ascii="Times New Roman" w:hAnsi="Times New Roman" w:cs="Times New Roman"/>
          <w:sz w:val="24"/>
          <w:szCs w:val="24"/>
        </w:rPr>
        <w:t xml:space="preserve"> built on the rock was strong. (True) </w:t>
      </w:r>
    </w:p>
    <w:p w14:paraId="7A48C223" w14:textId="74F79536" w:rsidR="00CB01A0" w:rsidRPr="006023FC" w:rsidRDefault="00311CF7" w:rsidP="006023FC">
      <w:pPr>
        <w:pStyle w:val="NormalWeb"/>
        <w:numPr>
          <w:ilvl w:val="0"/>
          <w:numId w:val="30"/>
        </w:numPr>
        <w:spacing w:before="0" w:beforeAutospacing="0" w:after="120" w:afterAutospacing="0"/>
        <w:rPr>
          <w:rFonts w:eastAsia="Calibri"/>
          <w:kern w:val="24"/>
          <w:lang w:val="en-AU"/>
        </w:rPr>
      </w:pPr>
      <w:r w:rsidRPr="006023FC">
        <w:rPr>
          <w:rFonts w:eastAsiaTheme="minorEastAsia"/>
          <w:bCs/>
          <w:kern w:val="24"/>
          <w:lang w:val="en-AU"/>
        </w:rPr>
        <w:t>On the strips of paper write verse</w:t>
      </w:r>
      <w:r w:rsidR="004A5173" w:rsidRPr="006023FC">
        <w:rPr>
          <w:rFonts w:eastAsiaTheme="minorEastAsia"/>
          <w:bCs/>
          <w:kern w:val="24"/>
          <w:lang w:val="en-AU"/>
        </w:rPr>
        <w:t>s of the story</w:t>
      </w:r>
      <w:r w:rsidRPr="006023FC">
        <w:rPr>
          <w:rFonts w:eastAsiaTheme="minorEastAsia"/>
          <w:bCs/>
          <w:kern w:val="24"/>
          <w:lang w:val="en-AU"/>
        </w:rPr>
        <w:t xml:space="preserve">, bury in sand, then </w:t>
      </w:r>
      <w:r w:rsidR="004A5173" w:rsidRPr="006023FC">
        <w:rPr>
          <w:rFonts w:eastAsiaTheme="minorEastAsia"/>
          <w:bCs/>
          <w:kern w:val="24"/>
          <w:lang w:val="en-AU"/>
        </w:rPr>
        <w:t>let the children find it and read, while the small children</w:t>
      </w:r>
      <w:r w:rsidR="00AC6A56" w:rsidRPr="006023FC">
        <w:rPr>
          <w:rFonts w:eastAsia="Calibri"/>
          <w:kern w:val="24"/>
          <w:lang w:val="en-AU"/>
        </w:rPr>
        <w:t xml:space="preserve"> create </w:t>
      </w:r>
      <w:r w:rsidR="00CB01A0" w:rsidRPr="006023FC">
        <w:rPr>
          <w:rFonts w:eastAsia="Calibri"/>
          <w:kern w:val="24"/>
          <w:lang w:val="en-AU"/>
        </w:rPr>
        <w:t>gestures to express the story from Matthew 7:24-27</w:t>
      </w:r>
      <w:r w:rsidR="00AA6BFC" w:rsidRPr="006023FC">
        <w:rPr>
          <w:rFonts w:eastAsia="Calibri"/>
          <w:kern w:val="24"/>
          <w:lang w:val="en-AU"/>
        </w:rPr>
        <w:t>.</w:t>
      </w:r>
    </w:p>
    <w:p w14:paraId="4C5F8DCE" w14:textId="3F71E669" w:rsidR="00F94DD9" w:rsidRPr="00DC31D9" w:rsidRDefault="00F94DD9" w:rsidP="00F94DD9">
      <w:pPr>
        <w:pStyle w:val="ListParagraph"/>
        <w:numPr>
          <w:ilvl w:val="0"/>
          <w:numId w:val="30"/>
        </w:numPr>
        <w:spacing w:after="0" w:line="240" w:lineRule="auto"/>
        <w:contextualSpacing w:val="0"/>
        <w:rPr>
          <w:rFonts w:ascii="Times New Roman" w:eastAsia="Calibri" w:hAnsi="Times New Roman" w:cs="Times New Roman"/>
          <w:color w:val="000000" w:themeColor="text1"/>
          <w:kern w:val="24"/>
          <w:sz w:val="24"/>
          <w:szCs w:val="24"/>
        </w:rPr>
      </w:pPr>
      <w:r w:rsidRPr="00DC31D9">
        <w:rPr>
          <w:rFonts w:ascii="Times New Roman" w:eastAsia="Calibri" w:hAnsi="Times New Roman" w:cs="Times New Roman"/>
          <w:color w:val="000000" w:themeColor="text1"/>
          <w:kern w:val="24"/>
          <w:sz w:val="24"/>
          <w:szCs w:val="24"/>
        </w:rPr>
        <w:t>Complete the definition of what it is to be wise (page</w:t>
      </w:r>
      <w:r w:rsidR="00727FDF">
        <w:rPr>
          <w:rFonts w:ascii="Times New Roman" w:eastAsia="Calibri" w:hAnsi="Times New Roman" w:cs="Times New Roman"/>
          <w:color w:val="000000" w:themeColor="text1"/>
          <w:kern w:val="24"/>
          <w:sz w:val="24"/>
          <w:szCs w:val="24"/>
        </w:rPr>
        <w:t xml:space="preserve"> 5</w:t>
      </w:r>
      <w:r w:rsidRPr="00DC31D9">
        <w:rPr>
          <w:rFonts w:ascii="Times New Roman" w:eastAsia="Calibri" w:hAnsi="Times New Roman" w:cs="Times New Roman"/>
          <w:color w:val="000000" w:themeColor="text1"/>
          <w:kern w:val="24"/>
          <w:sz w:val="24"/>
          <w:szCs w:val="24"/>
        </w:rPr>
        <w:t xml:space="preserve">). </w:t>
      </w:r>
    </w:p>
    <w:p w14:paraId="43869A08" w14:textId="0D70DDB5" w:rsidR="00647799" w:rsidRPr="006023FC" w:rsidRDefault="006023FC" w:rsidP="006023FC">
      <w:pPr>
        <w:pStyle w:val="ListParagraph"/>
        <w:numPr>
          <w:ilvl w:val="0"/>
          <w:numId w:val="30"/>
        </w:numPr>
        <w:spacing w:after="0" w:line="240" w:lineRule="auto"/>
        <w:contextualSpacing w:val="0"/>
        <w:rPr>
          <w:rFonts w:ascii="Times New Roman" w:eastAsia="Calibri" w:hAnsi="Times New Roman" w:cs="Times New Roman"/>
          <w:color w:val="000000" w:themeColor="text1"/>
          <w:kern w:val="24"/>
          <w:sz w:val="24"/>
          <w:szCs w:val="24"/>
        </w:rPr>
      </w:pPr>
      <w:r w:rsidRPr="006023FC">
        <w:rPr>
          <w:rFonts w:ascii="Times New Roman" w:eastAsia="Calibri" w:hAnsi="Times New Roman" w:cs="Times New Roman"/>
          <w:color w:val="000000" w:themeColor="text1"/>
          <w:kern w:val="24"/>
          <w:sz w:val="24"/>
          <w:szCs w:val="24"/>
        </w:rPr>
        <w:t>Art</w:t>
      </w:r>
      <w:r w:rsidR="00462821">
        <w:rPr>
          <w:rFonts w:ascii="Times New Roman" w:eastAsia="Calibri" w:hAnsi="Times New Roman" w:cs="Times New Roman"/>
          <w:color w:val="000000" w:themeColor="text1"/>
          <w:kern w:val="24"/>
          <w:sz w:val="24"/>
          <w:szCs w:val="24"/>
        </w:rPr>
        <w:t>s</w:t>
      </w:r>
      <w:r w:rsidRPr="006023FC">
        <w:rPr>
          <w:rFonts w:ascii="Times New Roman" w:eastAsia="Calibri" w:hAnsi="Times New Roman" w:cs="Times New Roman"/>
          <w:color w:val="000000" w:themeColor="text1"/>
          <w:kern w:val="24"/>
          <w:sz w:val="24"/>
          <w:szCs w:val="24"/>
        </w:rPr>
        <w:t xml:space="preserve"> </w:t>
      </w:r>
      <w:r w:rsidR="00462821">
        <w:rPr>
          <w:rFonts w:ascii="Times New Roman" w:eastAsia="Calibri" w:hAnsi="Times New Roman" w:cs="Times New Roman"/>
          <w:color w:val="000000" w:themeColor="text1"/>
          <w:kern w:val="24"/>
          <w:sz w:val="24"/>
          <w:szCs w:val="24"/>
        </w:rPr>
        <w:t xml:space="preserve">&amp; </w:t>
      </w:r>
      <w:r w:rsidRPr="006023FC">
        <w:rPr>
          <w:rFonts w:ascii="Times New Roman" w:eastAsia="Calibri" w:hAnsi="Times New Roman" w:cs="Times New Roman"/>
          <w:color w:val="000000" w:themeColor="text1"/>
          <w:kern w:val="24"/>
          <w:sz w:val="24"/>
          <w:szCs w:val="24"/>
        </w:rPr>
        <w:t>crafts ideas:</w:t>
      </w:r>
      <w:r w:rsidRPr="006023FC">
        <w:rPr>
          <w:rFonts w:ascii="Times New Roman" w:hAnsi="Times New Roman" w:cs="Times New Roman"/>
          <w:b/>
          <w:sz w:val="24"/>
          <w:szCs w:val="24"/>
        </w:rPr>
        <w:t xml:space="preserve"> </w:t>
      </w:r>
      <w:r w:rsidRPr="006023FC">
        <w:rPr>
          <w:rFonts w:ascii="Times New Roman" w:hAnsi="Times New Roman" w:cs="Times New Roman"/>
          <w:sz w:val="24"/>
          <w:szCs w:val="24"/>
        </w:rPr>
        <w:t xml:space="preserve">Woven paper basket, table placemat or ball </w:t>
      </w:r>
      <w:r w:rsidRPr="006023FC">
        <w:rPr>
          <w:rFonts w:ascii="Times New Roman" w:eastAsia="Calibri" w:hAnsi="Times New Roman" w:cs="Times New Roman"/>
          <w:color w:val="000000" w:themeColor="text1"/>
          <w:kern w:val="24"/>
          <w:sz w:val="24"/>
          <w:szCs w:val="24"/>
        </w:rPr>
        <w:t>(page</w:t>
      </w:r>
      <w:r w:rsidR="00727FDF">
        <w:rPr>
          <w:rFonts w:ascii="Times New Roman" w:eastAsia="Calibri" w:hAnsi="Times New Roman" w:cs="Times New Roman"/>
          <w:color w:val="000000" w:themeColor="text1"/>
          <w:kern w:val="24"/>
          <w:sz w:val="24"/>
          <w:szCs w:val="24"/>
        </w:rPr>
        <w:t>s 5-7</w:t>
      </w:r>
      <w:r w:rsidRPr="006023FC">
        <w:rPr>
          <w:rFonts w:ascii="Times New Roman" w:eastAsia="Calibri" w:hAnsi="Times New Roman" w:cs="Times New Roman"/>
          <w:color w:val="000000" w:themeColor="text1"/>
          <w:kern w:val="24"/>
          <w:sz w:val="24"/>
          <w:szCs w:val="24"/>
        </w:rPr>
        <w:t>).</w:t>
      </w:r>
    </w:p>
    <w:p w14:paraId="5C72F147" w14:textId="4C884BCB" w:rsidR="000633E7" w:rsidRPr="006023FC" w:rsidRDefault="000633E7" w:rsidP="006023FC">
      <w:pPr>
        <w:pStyle w:val="ListParagraph"/>
        <w:numPr>
          <w:ilvl w:val="0"/>
          <w:numId w:val="30"/>
        </w:numPr>
        <w:spacing w:after="0" w:line="240" w:lineRule="auto"/>
        <w:contextualSpacing w:val="0"/>
        <w:rPr>
          <w:rFonts w:ascii="Times New Roman" w:eastAsia="Calibri" w:hAnsi="Times New Roman" w:cs="Times New Roman"/>
          <w:color w:val="000000" w:themeColor="text1"/>
          <w:kern w:val="24"/>
          <w:sz w:val="24"/>
          <w:szCs w:val="24"/>
        </w:rPr>
      </w:pPr>
      <w:r w:rsidRPr="006023FC">
        <w:rPr>
          <w:rFonts w:ascii="Times New Roman" w:eastAsia="Calibri" w:hAnsi="Times New Roman" w:cs="Times New Roman"/>
          <w:color w:val="000000" w:themeColor="text1"/>
          <w:kern w:val="24"/>
          <w:sz w:val="24"/>
          <w:szCs w:val="24"/>
        </w:rPr>
        <w:t>Join the dots to find the building on the rock (page</w:t>
      </w:r>
      <w:r w:rsidR="00727FDF">
        <w:rPr>
          <w:rFonts w:ascii="Times New Roman" w:eastAsia="Calibri" w:hAnsi="Times New Roman" w:cs="Times New Roman"/>
          <w:color w:val="000000" w:themeColor="text1"/>
          <w:kern w:val="24"/>
          <w:sz w:val="24"/>
          <w:szCs w:val="24"/>
        </w:rPr>
        <w:t xml:space="preserve"> 8</w:t>
      </w:r>
      <w:r w:rsidRPr="006023FC">
        <w:rPr>
          <w:rFonts w:ascii="Times New Roman" w:eastAsia="Calibri" w:hAnsi="Times New Roman" w:cs="Times New Roman"/>
          <w:color w:val="000000" w:themeColor="text1"/>
          <w:kern w:val="24"/>
          <w:sz w:val="24"/>
          <w:szCs w:val="24"/>
        </w:rPr>
        <w:t xml:space="preserve">). </w:t>
      </w:r>
    </w:p>
    <w:p w14:paraId="618E0883" w14:textId="26A5A999" w:rsidR="000633E7" w:rsidRPr="006023FC" w:rsidRDefault="000633E7" w:rsidP="006023FC">
      <w:pPr>
        <w:pStyle w:val="ListParagraph"/>
        <w:numPr>
          <w:ilvl w:val="0"/>
          <w:numId w:val="30"/>
        </w:numPr>
        <w:spacing w:after="120" w:line="240" w:lineRule="auto"/>
        <w:rPr>
          <w:rFonts w:ascii="Times New Roman" w:eastAsia="Calibri" w:hAnsi="Times New Roman" w:cs="Times New Roman"/>
          <w:color w:val="000000" w:themeColor="text1"/>
          <w:kern w:val="24"/>
          <w:sz w:val="24"/>
          <w:szCs w:val="24"/>
        </w:rPr>
      </w:pPr>
      <w:r w:rsidRPr="006023FC">
        <w:rPr>
          <w:rFonts w:ascii="Times New Roman" w:eastAsia="Calibri" w:hAnsi="Times New Roman" w:cs="Times New Roman"/>
          <w:color w:val="000000" w:themeColor="text1"/>
          <w:kern w:val="24"/>
          <w:sz w:val="24"/>
          <w:szCs w:val="24"/>
        </w:rPr>
        <w:t>Bible story illustrations (page</w:t>
      </w:r>
      <w:r w:rsidR="00727FDF">
        <w:rPr>
          <w:rFonts w:ascii="Times New Roman" w:eastAsia="Calibri" w:hAnsi="Times New Roman" w:cs="Times New Roman"/>
          <w:color w:val="000000" w:themeColor="text1"/>
          <w:kern w:val="24"/>
          <w:sz w:val="24"/>
          <w:szCs w:val="24"/>
        </w:rPr>
        <w:t xml:space="preserve"> 9</w:t>
      </w:r>
      <w:r w:rsidRPr="006023FC">
        <w:rPr>
          <w:rFonts w:ascii="Times New Roman" w:eastAsia="Calibri" w:hAnsi="Times New Roman" w:cs="Times New Roman"/>
          <w:color w:val="000000" w:themeColor="text1"/>
          <w:kern w:val="24"/>
          <w:sz w:val="24"/>
          <w:szCs w:val="24"/>
        </w:rPr>
        <w:t>).</w:t>
      </w:r>
    </w:p>
    <w:p w14:paraId="078CD6A4" w14:textId="77777777" w:rsidR="00EC0E6A" w:rsidRPr="00C54736" w:rsidRDefault="003D3300" w:rsidP="006023FC">
      <w:pPr>
        <w:spacing w:after="120" w:line="240" w:lineRule="auto"/>
        <w:rPr>
          <w:rFonts w:ascii="Times New Roman" w:hAnsi="Times New Roman" w:cs="Times New Roman"/>
          <w:noProof/>
          <w:sz w:val="24"/>
          <w:szCs w:val="24"/>
        </w:rPr>
      </w:pPr>
      <w:r w:rsidRPr="00C54736">
        <w:rPr>
          <w:rFonts w:ascii="Times New Roman" w:eastAsia="Calibri" w:hAnsi="Times New Roman" w:cs="Times New Roman"/>
          <w:color w:val="000000" w:themeColor="text1"/>
          <w:kern w:val="24"/>
          <w:sz w:val="24"/>
          <w:szCs w:val="24"/>
        </w:rPr>
        <w:lastRenderedPageBreak/>
        <w:t xml:space="preserve">d. Complete the definition of what it is to be wise </w:t>
      </w:r>
    </w:p>
    <w:p w14:paraId="5D5163C6" w14:textId="411312B1" w:rsidR="002A4207" w:rsidRPr="006023FC" w:rsidRDefault="00135FB2" w:rsidP="006023FC">
      <w:pPr>
        <w:spacing w:after="120" w:line="240" w:lineRule="auto"/>
        <w:rPr>
          <w:rFonts w:ascii="Times New Roman" w:eastAsia="Calibri" w:hAnsi="Times New Roman" w:cs="Times New Roman"/>
          <w:color w:val="000000" w:themeColor="text1"/>
          <w:kern w:val="24"/>
          <w:sz w:val="24"/>
          <w:szCs w:val="24"/>
        </w:rPr>
      </w:pPr>
      <w:r w:rsidRPr="006023FC">
        <w:rPr>
          <w:rFonts w:ascii="Times New Roman" w:hAnsi="Times New Roman" w:cs="Times New Roman"/>
          <w:noProof/>
          <w:sz w:val="24"/>
          <w:szCs w:val="24"/>
        </w:rPr>
        <w:drawing>
          <wp:inline distT="0" distB="0" distL="0" distR="0" wp14:anchorId="5E50B1EC" wp14:editId="61F9665F">
            <wp:extent cx="5800299" cy="2210937"/>
            <wp:effectExtent l="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6987" cy="2217298"/>
                    </a:xfrm>
                    <a:prstGeom prst="rect">
                      <a:avLst/>
                    </a:prstGeom>
                    <a:noFill/>
                    <a:ln>
                      <a:noFill/>
                    </a:ln>
                  </pic:spPr>
                </pic:pic>
              </a:graphicData>
            </a:graphic>
          </wp:inline>
        </w:drawing>
      </w:r>
    </w:p>
    <w:p w14:paraId="27C1B7A2" w14:textId="49CBB073" w:rsidR="00685A00" w:rsidRPr="00C54736" w:rsidRDefault="00350508" w:rsidP="006023FC">
      <w:pPr>
        <w:spacing w:after="120" w:line="240" w:lineRule="auto"/>
        <w:rPr>
          <w:rFonts w:ascii="Times New Roman" w:hAnsi="Times New Roman" w:cs="Times New Roman"/>
          <w:sz w:val="24"/>
          <w:szCs w:val="24"/>
        </w:rPr>
      </w:pPr>
      <w:r w:rsidRPr="00C54736">
        <w:rPr>
          <w:rFonts w:ascii="Times New Roman" w:hAnsi="Times New Roman" w:cs="Times New Roman"/>
          <w:sz w:val="24"/>
          <w:szCs w:val="24"/>
        </w:rPr>
        <w:t>e</w:t>
      </w:r>
      <w:r w:rsidR="00EC0E6A" w:rsidRPr="00C54736">
        <w:rPr>
          <w:rFonts w:ascii="Times New Roman" w:hAnsi="Times New Roman" w:cs="Times New Roman"/>
          <w:sz w:val="24"/>
          <w:szCs w:val="24"/>
        </w:rPr>
        <w:t xml:space="preserve">. </w:t>
      </w:r>
      <w:r w:rsidR="00F94DD9" w:rsidRPr="00C54736">
        <w:rPr>
          <w:rFonts w:ascii="Times New Roman" w:eastAsia="Calibri" w:hAnsi="Times New Roman" w:cs="Times New Roman"/>
          <w:color w:val="000000" w:themeColor="text1"/>
          <w:kern w:val="24"/>
          <w:sz w:val="24"/>
          <w:szCs w:val="24"/>
        </w:rPr>
        <w:t>Art</w:t>
      </w:r>
      <w:r w:rsidR="00462821">
        <w:rPr>
          <w:rFonts w:ascii="Times New Roman" w:eastAsia="Calibri" w:hAnsi="Times New Roman" w:cs="Times New Roman"/>
          <w:color w:val="000000" w:themeColor="text1"/>
          <w:kern w:val="24"/>
          <w:sz w:val="24"/>
          <w:szCs w:val="24"/>
        </w:rPr>
        <w:t>s &amp;</w:t>
      </w:r>
      <w:r w:rsidR="00F94DD9" w:rsidRPr="00C54736">
        <w:rPr>
          <w:rFonts w:ascii="Times New Roman" w:eastAsia="Calibri" w:hAnsi="Times New Roman" w:cs="Times New Roman"/>
          <w:color w:val="000000" w:themeColor="text1"/>
          <w:kern w:val="24"/>
          <w:sz w:val="24"/>
          <w:szCs w:val="24"/>
        </w:rPr>
        <w:t xml:space="preserve"> crafts ideas:</w:t>
      </w:r>
      <w:r w:rsidR="00F94DD9" w:rsidRPr="00C54736">
        <w:rPr>
          <w:rFonts w:ascii="Times New Roman" w:hAnsi="Times New Roman" w:cs="Times New Roman"/>
          <w:sz w:val="24"/>
          <w:szCs w:val="24"/>
        </w:rPr>
        <w:t xml:space="preserve"> </w:t>
      </w:r>
      <w:r w:rsidR="00EC0E6A" w:rsidRPr="00C54736">
        <w:rPr>
          <w:rFonts w:ascii="Times New Roman" w:hAnsi="Times New Roman" w:cs="Times New Roman"/>
          <w:sz w:val="24"/>
          <w:szCs w:val="24"/>
        </w:rPr>
        <w:t>Woven paper basket</w:t>
      </w:r>
      <w:r w:rsidR="006023FC" w:rsidRPr="00C54736">
        <w:rPr>
          <w:rFonts w:ascii="Times New Roman" w:hAnsi="Times New Roman" w:cs="Times New Roman"/>
          <w:sz w:val="24"/>
          <w:szCs w:val="24"/>
        </w:rPr>
        <w:t>, table placemat</w:t>
      </w:r>
      <w:r w:rsidR="00265C2B" w:rsidRPr="00C54736">
        <w:rPr>
          <w:rFonts w:ascii="Times New Roman" w:hAnsi="Times New Roman" w:cs="Times New Roman"/>
          <w:sz w:val="24"/>
          <w:szCs w:val="24"/>
        </w:rPr>
        <w:t xml:space="preserve"> or ball</w:t>
      </w:r>
    </w:p>
    <w:p w14:paraId="7B75FFEE" w14:textId="7D28EB6B" w:rsidR="006023FC" w:rsidRPr="006023FC" w:rsidRDefault="006023FC" w:rsidP="006023FC">
      <w:pPr>
        <w:spacing w:after="120" w:line="240" w:lineRule="auto"/>
        <w:jc w:val="both"/>
        <w:rPr>
          <w:rFonts w:ascii="Times New Roman" w:hAnsi="Times New Roman" w:cs="Times New Roman"/>
          <w:sz w:val="24"/>
          <w:szCs w:val="24"/>
        </w:rPr>
      </w:pPr>
      <w:r w:rsidRPr="006023FC">
        <w:rPr>
          <w:rFonts w:ascii="Times New Roman" w:eastAsia="Times New Roman" w:hAnsi="Times New Roman" w:cs="Times New Roman"/>
          <w:sz w:val="24"/>
          <w:szCs w:val="24"/>
          <w:lang w:eastAsia="en-AU"/>
        </w:rPr>
        <w:t>Let the children decorate the table for World Day of Prayer with colorful woven placemats in the colors of the Vanuatu flag. The Vanuatu flag is red, green, black and yellow. You may use any combination of card paper, fabric, straw or recycled material like newspaper for this activity.</w:t>
      </w:r>
    </w:p>
    <w:p w14:paraId="26F43D27" w14:textId="0C36A9FA" w:rsidR="00265C2B" w:rsidRPr="006023FC" w:rsidRDefault="00265C2B" w:rsidP="006023FC">
      <w:pPr>
        <w:spacing w:after="120" w:line="240" w:lineRule="auto"/>
        <w:jc w:val="both"/>
        <w:rPr>
          <w:rFonts w:ascii="Times New Roman" w:hAnsi="Times New Roman" w:cs="Times New Roman"/>
          <w:sz w:val="24"/>
          <w:szCs w:val="24"/>
        </w:rPr>
      </w:pPr>
      <w:r w:rsidRPr="006023FC">
        <w:rPr>
          <w:rFonts w:ascii="Times New Roman" w:hAnsi="Times New Roman" w:cs="Times New Roman"/>
          <w:sz w:val="24"/>
          <w:szCs w:val="24"/>
        </w:rPr>
        <w:t xml:space="preserve">Vanuatu children are very resourceful in filling their days with adventure and games. </w:t>
      </w:r>
      <w:r w:rsidR="00462821">
        <w:rPr>
          <w:rFonts w:ascii="Times New Roman" w:hAnsi="Times New Roman" w:cs="Times New Roman"/>
          <w:sz w:val="24"/>
          <w:szCs w:val="24"/>
        </w:rPr>
        <w:t>Their</w:t>
      </w:r>
      <w:r w:rsidR="00462821" w:rsidRPr="006023FC">
        <w:rPr>
          <w:rFonts w:ascii="Times New Roman" w:hAnsi="Times New Roman" w:cs="Times New Roman"/>
          <w:sz w:val="24"/>
          <w:szCs w:val="24"/>
        </w:rPr>
        <w:t xml:space="preserve"> </w:t>
      </w:r>
      <w:r w:rsidRPr="006023FC">
        <w:rPr>
          <w:rFonts w:ascii="Times New Roman" w:hAnsi="Times New Roman" w:cs="Times New Roman"/>
          <w:sz w:val="24"/>
          <w:szCs w:val="24"/>
        </w:rPr>
        <w:t>favorite game is to make their own balls to kick and throw to each other. Traditionally the balls are made from the leaves of the Pandanus Palm. They like to play soccer with this ball, even though it is smaller than the official soccer ball.</w:t>
      </w:r>
    </w:p>
    <w:p w14:paraId="02DAC9A1" w14:textId="0316C73A" w:rsidR="00265C2B" w:rsidRPr="006023FC" w:rsidRDefault="00265C2B" w:rsidP="006023FC">
      <w:pPr>
        <w:spacing w:after="120" w:line="240" w:lineRule="auto"/>
        <w:jc w:val="both"/>
        <w:rPr>
          <w:rFonts w:ascii="Times New Roman" w:hAnsi="Times New Roman" w:cs="Times New Roman"/>
          <w:sz w:val="24"/>
          <w:szCs w:val="24"/>
        </w:rPr>
      </w:pPr>
      <w:r w:rsidRPr="006023FC">
        <w:rPr>
          <w:rFonts w:ascii="Times New Roman" w:hAnsi="Times New Roman" w:cs="Times New Roman"/>
          <w:sz w:val="24"/>
          <w:szCs w:val="24"/>
        </w:rPr>
        <w:t>It is important for Vanuatu children to learn how to weave, as they grow older, they use this skill to make baskets, mats and even their homes. This simple project teaches the foundation</w:t>
      </w:r>
      <w:r w:rsidR="00462821">
        <w:rPr>
          <w:rFonts w:ascii="Times New Roman" w:hAnsi="Times New Roman" w:cs="Times New Roman"/>
          <w:sz w:val="24"/>
          <w:szCs w:val="24"/>
        </w:rPr>
        <w:t>al</w:t>
      </w:r>
      <w:r w:rsidRPr="006023FC">
        <w:rPr>
          <w:rFonts w:ascii="Times New Roman" w:hAnsi="Times New Roman" w:cs="Times New Roman"/>
          <w:sz w:val="24"/>
          <w:szCs w:val="24"/>
        </w:rPr>
        <w:t xml:space="preserve"> skills for weaving.</w:t>
      </w:r>
    </w:p>
    <w:p w14:paraId="5F82E16B" w14:textId="0E7EA3FF" w:rsidR="006023FC" w:rsidRPr="006023FC" w:rsidRDefault="006023FC" w:rsidP="004F4556">
      <w:pPr>
        <w:shd w:val="clear" w:color="auto" w:fill="FFFFFF"/>
        <w:spacing w:after="120" w:line="240" w:lineRule="auto"/>
        <w:jc w:val="both"/>
        <w:rPr>
          <w:rFonts w:ascii="Times New Roman" w:hAnsi="Times New Roman" w:cs="Times New Roman"/>
          <w:sz w:val="24"/>
          <w:szCs w:val="24"/>
        </w:rPr>
      </w:pPr>
      <w:r w:rsidRPr="006023FC">
        <w:rPr>
          <w:rFonts w:ascii="Times New Roman" w:hAnsi="Times New Roman" w:cs="Times New Roman"/>
          <w:sz w:val="24"/>
          <w:szCs w:val="24"/>
        </w:rPr>
        <w:t xml:space="preserve">You can find instructions for woven paper basket, table placemat or balls </w:t>
      </w:r>
      <w:r w:rsidR="00462821">
        <w:rPr>
          <w:rFonts w:ascii="Times New Roman" w:hAnsi="Times New Roman" w:cs="Times New Roman"/>
          <w:sz w:val="24"/>
          <w:szCs w:val="24"/>
        </w:rPr>
        <w:t>i</w:t>
      </w:r>
      <w:r w:rsidR="00462821" w:rsidRPr="006023FC">
        <w:rPr>
          <w:rFonts w:ascii="Times New Roman" w:hAnsi="Times New Roman" w:cs="Times New Roman"/>
          <w:sz w:val="24"/>
          <w:szCs w:val="24"/>
        </w:rPr>
        <w:t xml:space="preserve">n </w:t>
      </w:r>
      <w:r w:rsidRPr="006023FC">
        <w:rPr>
          <w:rFonts w:ascii="Times New Roman" w:hAnsi="Times New Roman" w:cs="Times New Roman"/>
          <w:sz w:val="24"/>
          <w:szCs w:val="24"/>
        </w:rPr>
        <w:t>an art</w:t>
      </w:r>
      <w:r w:rsidR="00462821">
        <w:rPr>
          <w:rFonts w:ascii="Times New Roman" w:hAnsi="Times New Roman" w:cs="Times New Roman"/>
          <w:sz w:val="24"/>
          <w:szCs w:val="24"/>
        </w:rPr>
        <w:t>s &amp;</w:t>
      </w:r>
      <w:r w:rsidRPr="006023FC">
        <w:rPr>
          <w:rFonts w:ascii="Times New Roman" w:hAnsi="Times New Roman" w:cs="Times New Roman"/>
          <w:sz w:val="24"/>
          <w:szCs w:val="24"/>
        </w:rPr>
        <w:t xml:space="preserve"> craft</w:t>
      </w:r>
      <w:r w:rsidR="00462821">
        <w:rPr>
          <w:rFonts w:ascii="Times New Roman" w:hAnsi="Times New Roman" w:cs="Times New Roman"/>
          <w:sz w:val="24"/>
          <w:szCs w:val="24"/>
        </w:rPr>
        <w:t>s</w:t>
      </w:r>
      <w:r w:rsidRPr="006023FC">
        <w:rPr>
          <w:rFonts w:ascii="Times New Roman" w:hAnsi="Times New Roman" w:cs="Times New Roman"/>
          <w:sz w:val="24"/>
          <w:szCs w:val="24"/>
        </w:rPr>
        <w:t xml:space="preserve"> magazine in your country or search for instructions or video clip</w:t>
      </w:r>
      <w:r w:rsidR="00462821">
        <w:rPr>
          <w:rFonts w:ascii="Times New Roman" w:hAnsi="Times New Roman" w:cs="Times New Roman"/>
          <w:sz w:val="24"/>
          <w:szCs w:val="24"/>
        </w:rPr>
        <w:t>s</w:t>
      </w:r>
      <w:r w:rsidRPr="006023FC">
        <w:rPr>
          <w:rFonts w:ascii="Times New Roman" w:hAnsi="Times New Roman" w:cs="Times New Roman"/>
          <w:sz w:val="24"/>
          <w:szCs w:val="24"/>
        </w:rPr>
        <w:t xml:space="preserve"> </w:t>
      </w:r>
      <w:r w:rsidR="00462821">
        <w:rPr>
          <w:rFonts w:ascii="Times New Roman" w:hAnsi="Times New Roman" w:cs="Times New Roman"/>
          <w:sz w:val="24"/>
          <w:szCs w:val="24"/>
        </w:rPr>
        <w:t>on</w:t>
      </w:r>
      <w:r w:rsidR="00462821" w:rsidRPr="006023FC">
        <w:rPr>
          <w:rFonts w:ascii="Times New Roman" w:hAnsi="Times New Roman" w:cs="Times New Roman"/>
          <w:sz w:val="24"/>
          <w:szCs w:val="24"/>
        </w:rPr>
        <w:t xml:space="preserve"> </w:t>
      </w:r>
      <w:r w:rsidRPr="006023FC">
        <w:rPr>
          <w:rFonts w:ascii="Times New Roman" w:hAnsi="Times New Roman" w:cs="Times New Roman"/>
          <w:sz w:val="24"/>
          <w:szCs w:val="24"/>
        </w:rPr>
        <w:t xml:space="preserve">the internet. Be aware of copyright permission before reproducing instructions on the materials. </w:t>
      </w:r>
    </w:p>
    <w:p w14:paraId="61BB0A8F" w14:textId="37C049F2" w:rsidR="006023FC" w:rsidRPr="006023FC" w:rsidRDefault="00265C2B" w:rsidP="006023FC">
      <w:pPr>
        <w:shd w:val="clear" w:color="auto" w:fill="FFFFFF"/>
        <w:spacing w:after="120" w:line="240" w:lineRule="auto"/>
        <w:rPr>
          <w:rFonts w:ascii="Times New Roman" w:hAnsi="Times New Roman" w:cs="Times New Roman"/>
          <w:sz w:val="24"/>
          <w:szCs w:val="24"/>
        </w:rPr>
      </w:pPr>
      <w:r w:rsidRPr="006023FC">
        <w:rPr>
          <w:rFonts w:ascii="Times New Roman" w:hAnsi="Times New Roman" w:cs="Times New Roman"/>
          <w:sz w:val="24"/>
          <w:szCs w:val="24"/>
        </w:rPr>
        <w:t xml:space="preserve">For a sample of </w:t>
      </w:r>
      <w:r w:rsidR="00462821">
        <w:rPr>
          <w:rFonts w:ascii="Times New Roman" w:hAnsi="Times New Roman" w:cs="Times New Roman"/>
          <w:sz w:val="24"/>
          <w:szCs w:val="24"/>
        </w:rPr>
        <w:t xml:space="preserve">a </w:t>
      </w:r>
      <w:r w:rsidRPr="006023FC">
        <w:rPr>
          <w:rFonts w:ascii="Times New Roman" w:hAnsi="Times New Roman" w:cs="Times New Roman"/>
          <w:sz w:val="24"/>
          <w:szCs w:val="24"/>
        </w:rPr>
        <w:t>website with instructions</w:t>
      </w:r>
      <w:r w:rsidR="006023FC" w:rsidRPr="006023FC">
        <w:rPr>
          <w:rFonts w:ascii="Times New Roman" w:hAnsi="Times New Roman" w:cs="Times New Roman"/>
          <w:sz w:val="24"/>
          <w:szCs w:val="24"/>
        </w:rPr>
        <w:t>, visit</w:t>
      </w:r>
      <w:r w:rsidRPr="006023FC">
        <w:rPr>
          <w:rFonts w:ascii="Times New Roman" w:hAnsi="Times New Roman" w:cs="Times New Roman"/>
          <w:sz w:val="24"/>
          <w:szCs w:val="24"/>
        </w:rPr>
        <w:t>:</w:t>
      </w:r>
    </w:p>
    <w:p w14:paraId="39EE87FF" w14:textId="7CC4D9DA" w:rsidR="00265C2B" w:rsidRPr="006023FC" w:rsidRDefault="00265C2B" w:rsidP="006023FC">
      <w:pPr>
        <w:pStyle w:val="ListParagraph"/>
        <w:numPr>
          <w:ilvl w:val="0"/>
          <w:numId w:val="37"/>
        </w:numPr>
        <w:shd w:val="clear" w:color="auto" w:fill="FFFFFF"/>
        <w:spacing w:after="120" w:line="240" w:lineRule="auto"/>
        <w:rPr>
          <w:rFonts w:ascii="Times New Roman" w:hAnsi="Times New Roman" w:cs="Times New Roman"/>
          <w:color w:val="1F497D"/>
          <w:sz w:val="24"/>
          <w:szCs w:val="24"/>
        </w:rPr>
      </w:pPr>
      <w:r w:rsidRPr="006023FC">
        <w:rPr>
          <w:rFonts w:ascii="Times New Roman" w:hAnsi="Times New Roman" w:cs="Times New Roman"/>
          <w:sz w:val="24"/>
          <w:szCs w:val="24"/>
        </w:rPr>
        <w:t xml:space="preserve">for paper ball, visit </w:t>
      </w:r>
      <w:hyperlink r:id="rId12" w:history="1">
        <w:r w:rsidRPr="006023FC">
          <w:rPr>
            <w:rStyle w:val="Hyperlink"/>
            <w:rFonts w:ascii="Times New Roman" w:hAnsi="Times New Roman" w:cs="Times New Roman"/>
            <w:color w:val="1F497D"/>
            <w:sz w:val="24"/>
            <w:szCs w:val="24"/>
          </w:rPr>
          <w:t>https://www.homemade-gifts-made-easy.com/christmas-ornaments-to-make.html</w:t>
        </w:r>
      </w:hyperlink>
      <w:r w:rsidR="00F94DD9">
        <w:rPr>
          <w:rFonts w:ascii="Times New Roman" w:hAnsi="Times New Roman" w:cs="Times New Roman"/>
          <w:color w:val="1F497D"/>
          <w:sz w:val="24"/>
          <w:szCs w:val="24"/>
        </w:rPr>
        <w:t xml:space="preserve"> </w:t>
      </w:r>
      <w:r w:rsidR="00F94DD9" w:rsidRPr="00F94DD9">
        <w:rPr>
          <w:rFonts w:ascii="Times New Roman" w:hAnsi="Times New Roman" w:cs="Times New Roman"/>
          <w:sz w:val="24"/>
          <w:szCs w:val="24"/>
        </w:rPr>
        <w:t xml:space="preserve">(Copyright permission required to reproduce instructions) </w:t>
      </w:r>
    </w:p>
    <w:p w14:paraId="243034B8" w14:textId="2C2D177E" w:rsidR="006023FC" w:rsidRPr="006023FC" w:rsidRDefault="00265C2B" w:rsidP="006023FC">
      <w:pPr>
        <w:pStyle w:val="ListParagraph"/>
        <w:numPr>
          <w:ilvl w:val="0"/>
          <w:numId w:val="37"/>
        </w:numPr>
        <w:spacing w:after="120" w:line="240" w:lineRule="auto"/>
        <w:rPr>
          <w:rFonts w:ascii="Times New Roman" w:hAnsi="Times New Roman" w:cs="Times New Roman"/>
          <w:sz w:val="24"/>
          <w:szCs w:val="24"/>
        </w:rPr>
      </w:pPr>
      <w:r w:rsidRPr="006023FC">
        <w:rPr>
          <w:rFonts w:ascii="Times New Roman" w:hAnsi="Times New Roman" w:cs="Times New Roman"/>
          <w:sz w:val="24"/>
          <w:szCs w:val="24"/>
        </w:rPr>
        <w:t xml:space="preserve">for paper basket, visit: </w:t>
      </w:r>
      <w:hyperlink r:id="rId13" w:history="1">
        <w:r w:rsidRPr="006023FC">
          <w:rPr>
            <w:rStyle w:val="Hyperlink"/>
            <w:rFonts w:ascii="Times New Roman" w:hAnsi="Times New Roman" w:cs="Times New Roman"/>
            <w:sz w:val="24"/>
            <w:szCs w:val="24"/>
          </w:rPr>
          <w:t>https://www.wikihow.com/Make-a-Paper-Basket</w:t>
        </w:r>
      </w:hyperlink>
      <w:r w:rsidR="006023FC" w:rsidRPr="006023FC">
        <w:rPr>
          <w:rStyle w:val="Hyperlink"/>
          <w:rFonts w:ascii="Times New Roman" w:hAnsi="Times New Roman" w:cs="Times New Roman"/>
          <w:sz w:val="24"/>
          <w:szCs w:val="24"/>
        </w:rPr>
        <w:t xml:space="preserve">. </w:t>
      </w:r>
      <w:r w:rsidR="006023FC" w:rsidRPr="006023FC">
        <w:rPr>
          <w:rFonts w:ascii="Times New Roman" w:hAnsi="Times New Roman" w:cs="Times New Roman"/>
          <w:sz w:val="24"/>
          <w:szCs w:val="24"/>
        </w:rPr>
        <w:t>“How to make a paper basket</w:t>
      </w:r>
      <w:r w:rsidR="00D73761">
        <w:rPr>
          <w:rFonts w:ascii="Times New Roman" w:hAnsi="Times New Roman" w:cs="Times New Roman"/>
          <w:sz w:val="24"/>
          <w:szCs w:val="24"/>
        </w:rPr>
        <w:t>.</w:t>
      </w:r>
      <w:r w:rsidR="006023FC" w:rsidRPr="006023FC">
        <w:rPr>
          <w:rFonts w:ascii="Times New Roman" w:hAnsi="Times New Roman" w:cs="Times New Roman"/>
          <w:sz w:val="24"/>
          <w:szCs w:val="24"/>
        </w:rPr>
        <w:t xml:space="preserve">” </w:t>
      </w:r>
      <w:r w:rsidR="006023FC" w:rsidRPr="006023FC">
        <w:rPr>
          <w:rFonts w:ascii="Times New Roman" w:hAnsi="Times New Roman" w:cs="Times New Roman"/>
          <w:sz w:val="24"/>
          <w:szCs w:val="24"/>
          <w:shd w:val="clear" w:color="auto" w:fill="FFFFFF"/>
        </w:rPr>
        <w:t xml:space="preserve">User Content text on </w:t>
      </w:r>
      <w:proofErr w:type="spellStart"/>
      <w:r w:rsidR="006023FC" w:rsidRPr="006023FC">
        <w:rPr>
          <w:rFonts w:ascii="Times New Roman" w:hAnsi="Times New Roman" w:cs="Times New Roman"/>
          <w:sz w:val="24"/>
          <w:szCs w:val="24"/>
          <w:shd w:val="clear" w:color="auto" w:fill="FFFFFF"/>
        </w:rPr>
        <w:t>wikiHow</w:t>
      </w:r>
      <w:proofErr w:type="spellEnd"/>
      <w:r w:rsidR="006023FC" w:rsidRPr="006023FC">
        <w:rPr>
          <w:rFonts w:ascii="Times New Roman" w:hAnsi="Times New Roman" w:cs="Times New Roman"/>
          <w:sz w:val="24"/>
          <w:szCs w:val="24"/>
          <w:shd w:val="clear" w:color="auto" w:fill="FFFFFF"/>
        </w:rPr>
        <w:t xml:space="preserve"> under a Creative Commons license. Instruction </w:t>
      </w:r>
      <w:r w:rsidR="006023FC" w:rsidRPr="006023FC">
        <w:rPr>
          <w:rFonts w:ascii="Times New Roman" w:hAnsi="Times New Roman" w:cs="Times New Roman"/>
          <w:sz w:val="24"/>
          <w:szCs w:val="24"/>
        </w:rPr>
        <w:t xml:space="preserve">by 19 co-authors, updated on March 29, 2019. </w:t>
      </w:r>
      <w:r w:rsidR="00F94DD9">
        <w:rPr>
          <w:rFonts w:ascii="Times New Roman" w:hAnsi="Times New Roman" w:cs="Times New Roman"/>
          <w:sz w:val="24"/>
          <w:szCs w:val="24"/>
        </w:rPr>
        <w:t>(Include copyright information, if reproducing the instructions</w:t>
      </w:r>
      <w:r w:rsidR="00C60CAD">
        <w:rPr>
          <w:rFonts w:ascii="Times New Roman" w:hAnsi="Times New Roman" w:cs="Times New Roman"/>
          <w:sz w:val="24"/>
          <w:szCs w:val="24"/>
        </w:rPr>
        <w:t xml:space="preserve"> below</w:t>
      </w:r>
      <w:r w:rsidR="00F94DD9">
        <w:rPr>
          <w:rFonts w:ascii="Times New Roman" w:hAnsi="Times New Roman" w:cs="Times New Roman"/>
          <w:sz w:val="24"/>
          <w:szCs w:val="24"/>
        </w:rPr>
        <w:t>)</w:t>
      </w:r>
    </w:p>
    <w:p w14:paraId="66D80F74" w14:textId="77777777" w:rsidR="00EC0E6A" w:rsidRPr="006023FC" w:rsidRDefault="00EC0E6A" w:rsidP="006023FC">
      <w:pPr>
        <w:spacing w:after="120" w:line="240" w:lineRule="auto"/>
        <w:rPr>
          <w:rFonts w:ascii="Times New Roman" w:hAnsi="Times New Roman" w:cs="Times New Roman"/>
          <w:sz w:val="24"/>
          <w:szCs w:val="24"/>
        </w:rPr>
      </w:pPr>
      <w:r w:rsidRPr="006023FC">
        <w:rPr>
          <w:rFonts w:ascii="Times New Roman" w:hAnsi="Times New Roman" w:cs="Times New Roman"/>
          <w:sz w:val="24"/>
          <w:szCs w:val="24"/>
        </w:rPr>
        <w:t>Simple Construction paper basket</w:t>
      </w:r>
    </w:p>
    <w:p w14:paraId="09D5D605" w14:textId="77777777" w:rsidR="00EC0E6A" w:rsidRPr="006023FC" w:rsidRDefault="00EC0E6A" w:rsidP="006023FC">
      <w:pPr>
        <w:pStyle w:val="ListParagraph"/>
        <w:numPr>
          <w:ilvl w:val="0"/>
          <w:numId w:val="33"/>
        </w:numPr>
        <w:spacing w:after="120" w:line="240" w:lineRule="auto"/>
        <w:jc w:val="both"/>
        <w:rPr>
          <w:rFonts w:ascii="Times New Roman" w:eastAsiaTheme="minorHAnsi" w:hAnsi="Times New Roman" w:cs="Times New Roman"/>
          <w:sz w:val="24"/>
          <w:szCs w:val="24"/>
          <w:lang w:eastAsia="en-US"/>
        </w:rPr>
      </w:pPr>
      <w:r w:rsidRPr="006023FC">
        <w:rPr>
          <w:rFonts w:ascii="Times New Roman" w:eastAsia="Times New Roman" w:hAnsi="Times New Roman" w:cs="Times New Roman"/>
          <w:noProof/>
          <w:sz w:val="24"/>
          <w:szCs w:val="24"/>
          <w:lang w:val="en-US" w:eastAsia="en-US"/>
        </w:rPr>
        <w:drawing>
          <wp:anchor distT="0" distB="0" distL="114300" distR="114300" simplePos="0" relativeHeight="251659264" behindDoc="1" locked="0" layoutInCell="1" allowOverlap="1" wp14:anchorId="5E6B2063" wp14:editId="4EC65A85">
            <wp:simplePos x="0" y="0"/>
            <wp:positionH relativeFrom="column">
              <wp:posOffset>0</wp:posOffset>
            </wp:positionH>
            <wp:positionV relativeFrom="paragraph">
              <wp:posOffset>-3810</wp:posOffset>
            </wp:positionV>
            <wp:extent cx="1627505" cy="914400"/>
            <wp:effectExtent l="0" t="0" r="0" b="0"/>
            <wp:wrapTight wrapText="bothSides">
              <wp:wrapPolygon edited="0">
                <wp:start x="0" y="0"/>
                <wp:lineTo x="0" y="21150"/>
                <wp:lineTo x="21238" y="21150"/>
                <wp:lineTo x="21238" y="0"/>
                <wp:lineTo x="0" y="0"/>
              </wp:wrapPolygon>
            </wp:wrapTight>
            <wp:docPr id="15" name="Picture 15" descr="https://www.wikihow.com/images/thumb/4/4d/Make-a-Paper-Basket-Step-1-Version-7.jpg/550px-nowatermark-Make-a-Paper-Basket-Step-1-Vers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wikihow.com/images/thumb/4/4d/Make-a-Paper-Basket-Step-1-Version-7.jpg/550px-nowatermark-Make-a-Paper-Basket-Step-1-Version-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505"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step_1_1"/>
      <w:bookmarkEnd w:id="0"/>
      <w:r w:rsidRPr="006023FC">
        <w:rPr>
          <w:rFonts w:ascii="Times New Roman" w:eastAsia="Times New Roman" w:hAnsi="Times New Roman" w:cs="Times New Roman"/>
          <w:b/>
          <w:bCs/>
          <w:color w:val="545454"/>
          <w:sz w:val="24"/>
          <w:szCs w:val="24"/>
        </w:rPr>
        <w:t>Prepare strips of paper to weave your basket.</w:t>
      </w:r>
      <w:r w:rsidRPr="006023FC">
        <w:rPr>
          <w:rFonts w:ascii="Times New Roman" w:eastAsia="Times New Roman" w:hAnsi="Times New Roman" w:cs="Times New Roman"/>
          <w:color w:val="545454"/>
          <w:sz w:val="24"/>
          <w:szCs w:val="24"/>
        </w:rPr>
        <w:t xml:space="preserve"> Use three sheets of 8.5" x 11" construction paper. On the sheet of paper to become the base of your basket, draw a horizontal line 3.5 inches (8.9 cm) from the top and another one 3.5 inches (8.9 cm) from the bottom. These lines will help when laying out the base. Then cut the paper lengthwise into strips .5" wide. </w:t>
      </w:r>
    </w:p>
    <w:p w14:paraId="6B804179" w14:textId="77777777" w:rsidR="00EC0E6A" w:rsidRPr="006023FC" w:rsidRDefault="00EC0E6A" w:rsidP="006023FC">
      <w:pPr>
        <w:shd w:val="clear" w:color="auto" w:fill="FFFFFF"/>
        <w:spacing w:after="120" w:line="240" w:lineRule="auto"/>
        <w:jc w:val="both"/>
        <w:rPr>
          <w:rFonts w:ascii="Times New Roman" w:eastAsia="Times New Roman" w:hAnsi="Times New Roman" w:cs="Times New Roman"/>
          <w:color w:val="545454"/>
          <w:sz w:val="24"/>
          <w:szCs w:val="24"/>
          <w:lang w:eastAsia="en-AU"/>
        </w:rPr>
      </w:pPr>
      <w:r w:rsidRPr="006023FC">
        <w:rPr>
          <w:rFonts w:ascii="Times New Roman" w:eastAsia="Times New Roman" w:hAnsi="Times New Roman" w:cs="Times New Roman"/>
          <w:color w:val="545454"/>
          <w:sz w:val="24"/>
          <w:szCs w:val="24"/>
          <w:lang w:eastAsia="en-AU"/>
        </w:rPr>
        <w:lastRenderedPageBreak/>
        <w:t>Choose one sheet of a neutral color of construction paper like brown, black, or white. This will be the base of your basket. The other two sheets can be any color of your choice. This will form the decorative sides of your basket.</w:t>
      </w:r>
    </w:p>
    <w:p w14:paraId="2B3DF825" w14:textId="702B65F5" w:rsidR="00EC0E6A" w:rsidRPr="004F4556" w:rsidRDefault="00EC0E6A" w:rsidP="004F4556">
      <w:pPr>
        <w:pStyle w:val="ListParagraph"/>
        <w:numPr>
          <w:ilvl w:val="0"/>
          <w:numId w:val="33"/>
        </w:numPr>
        <w:shd w:val="clear" w:color="auto" w:fill="FFFFFF"/>
        <w:spacing w:after="120" w:line="240" w:lineRule="auto"/>
        <w:jc w:val="both"/>
        <w:rPr>
          <w:rFonts w:ascii="Times New Roman" w:eastAsia="Times New Roman" w:hAnsi="Times New Roman" w:cs="Times New Roman"/>
          <w:color w:val="545454"/>
          <w:sz w:val="24"/>
          <w:szCs w:val="24"/>
        </w:rPr>
      </w:pPr>
      <w:r w:rsidRPr="006023FC">
        <w:rPr>
          <w:rFonts w:eastAsia="Times New Roman"/>
          <w:noProof/>
          <w:lang w:val="en-US" w:eastAsia="en-US"/>
        </w:rPr>
        <w:drawing>
          <wp:anchor distT="0" distB="0" distL="114300" distR="114300" simplePos="0" relativeHeight="251660288" behindDoc="1" locked="0" layoutInCell="1" allowOverlap="1" wp14:anchorId="2A8B7104" wp14:editId="241C63BF">
            <wp:simplePos x="0" y="0"/>
            <wp:positionH relativeFrom="column">
              <wp:posOffset>-635</wp:posOffset>
            </wp:positionH>
            <wp:positionV relativeFrom="paragraph">
              <wp:posOffset>15875</wp:posOffset>
            </wp:positionV>
            <wp:extent cx="1627505" cy="914400"/>
            <wp:effectExtent l="0" t="0" r="0" b="0"/>
            <wp:wrapTight wrapText="bothSides">
              <wp:wrapPolygon edited="0">
                <wp:start x="0" y="0"/>
                <wp:lineTo x="0" y="21150"/>
                <wp:lineTo x="21238" y="21150"/>
                <wp:lineTo x="21238" y="0"/>
                <wp:lineTo x="0" y="0"/>
              </wp:wrapPolygon>
            </wp:wrapTight>
            <wp:docPr id="13" name="Picture 13" descr="https://www.wikihow.com/images/thumb/b/b2/Make-a-Paper-Basket-Step-2-Version-7.jpg/550px-nowatermark-Make-a-Paper-Basket-Step-2-Vers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ikihow.com/images/thumb/b/b2/Make-a-Paper-Basket-Step-2-Version-7.jpg/550px-nowatermark-Make-a-Paper-Basket-Step-2-Version-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7505"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step_1_2"/>
      <w:bookmarkEnd w:id="1"/>
      <w:r w:rsidRPr="004F4556">
        <w:rPr>
          <w:rFonts w:ascii="Times New Roman" w:eastAsia="Times New Roman" w:hAnsi="Times New Roman" w:cs="Times New Roman"/>
          <w:b/>
          <w:bCs/>
          <w:color w:val="545454"/>
          <w:sz w:val="24"/>
          <w:szCs w:val="24"/>
        </w:rPr>
        <w:t>Weave the base of your basket.</w:t>
      </w:r>
      <w:r w:rsidRPr="004F4556">
        <w:rPr>
          <w:rFonts w:ascii="Times New Roman" w:eastAsia="Times New Roman" w:hAnsi="Times New Roman" w:cs="Times New Roman"/>
          <w:color w:val="545454"/>
          <w:sz w:val="24"/>
          <w:szCs w:val="24"/>
        </w:rPr>
        <w:t xml:space="preserve"> Lay out 8 strips of paper (the </w:t>
      </w:r>
      <w:proofErr w:type="spellStart"/>
      <w:r w:rsidRPr="004F4556">
        <w:rPr>
          <w:rFonts w:ascii="Times New Roman" w:eastAsia="Times New Roman" w:hAnsi="Times New Roman" w:cs="Times New Roman"/>
          <w:color w:val="545454"/>
          <w:sz w:val="24"/>
          <w:szCs w:val="24"/>
        </w:rPr>
        <w:t>color</w:t>
      </w:r>
      <w:proofErr w:type="spellEnd"/>
      <w:r w:rsidRPr="004F4556">
        <w:rPr>
          <w:rFonts w:ascii="Times New Roman" w:eastAsia="Times New Roman" w:hAnsi="Times New Roman" w:cs="Times New Roman"/>
          <w:color w:val="545454"/>
          <w:sz w:val="24"/>
          <w:szCs w:val="24"/>
        </w:rPr>
        <w:t xml:space="preserve"> you've chosen as the base) next to each other so that the lines on each strip are face up and form one continuous line. Starting at the top line, weave another strip of the same </w:t>
      </w:r>
      <w:proofErr w:type="spellStart"/>
      <w:r w:rsidRPr="004F4556">
        <w:rPr>
          <w:rFonts w:ascii="Times New Roman" w:eastAsia="Times New Roman" w:hAnsi="Times New Roman" w:cs="Times New Roman"/>
          <w:color w:val="545454"/>
          <w:sz w:val="24"/>
          <w:szCs w:val="24"/>
        </w:rPr>
        <w:t>color</w:t>
      </w:r>
      <w:proofErr w:type="spellEnd"/>
      <w:r w:rsidRPr="004F4556">
        <w:rPr>
          <w:rFonts w:ascii="Times New Roman" w:eastAsia="Times New Roman" w:hAnsi="Times New Roman" w:cs="Times New Roman"/>
          <w:color w:val="545454"/>
          <w:sz w:val="24"/>
          <w:szCs w:val="24"/>
        </w:rPr>
        <w:t xml:space="preserve"> through the strips you've laid out, over one strip and under the next. </w:t>
      </w:r>
    </w:p>
    <w:p w14:paraId="036575DE" w14:textId="77777777" w:rsidR="00EC0E6A" w:rsidRPr="006023FC" w:rsidRDefault="00EC0E6A" w:rsidP="006023FC">
      <w:pPr>
        <w:shd w:val="clear" w:color="auto" w:fill="FFFFFF"/>
        <w:spacing w:after="120" w:line="240" w:lineRule="auto"/>
        <w:jc w:val="both"/>
        <w:rPr>
          <w:rFonts w:ascii="Times New Roman" w:eastAsia="Times New Roman" w:hAnsi="Times New Roman" w:cs="Times New Roman"/>
          <w:color w:val="545454"/>
          <w:sz w:val="24"/>
          <w:szCs w:val="24"/>
          <w:lang w:eastAsia="en-AU"/>
        </w:rPr>
      </w:pPr>
      <w:r w:rsidRPr="006023FC">
        <w:rPr>
          <w:rFonts w:ascii="Times New Roman" w:eastAsia="Times New Roman" w:hAnsi="Times New Roman" w:cs="Times New Roman"/>
          <w:color w:val="545454"/>
          <w:sz w:val="24"/>
          <w:szCs w:val="24"/>
          <w:lang w:eastAsia="en-AU"/>
        </w:rPr>
        <w:t xml:space="preserve">Center the strip horizontally with respect to the strips you laid out. Using another strip of the same color, weave it through the strips in the opposite way from the first one, so that this one will go underneath the strips that the first one you weaved went on top of. Then slide the strips together, making sure the edges line up. </w:t>
      </w:r>
    </w:p>
    <w:p w14:paraId="666771A1" w14:textId="77777777" w:rsidR="00EC0E6A" w:rsidRPr="006023FC" w:rsidRDefault="00EC0E6A" w:rsidP="006023FC">
      <w:pPr>
        <w:pStyle w:val="ListParagraph"/>
        <w:numPr>
          <w:ilvl w:val="0"/>
          <w:numId w:val="34"/>
        </w:numPr>
        <w:shd w:val="clear" w:color="auto" w:fill="FFFFFF"/>
        <w:spacing w:after="120" w:line="240" w:lineRule="auto"/>
        <w:rPr>
          <w:rFonts w:ascii="Times New Roman" w:eastAsia="Times New Roman" w:hAnsi="Times New Roman" w:cs="Times New Roman"/>
          <w:color w:val="545454"/>
          <w:sz w:val="24"/>
          <w:szCs w:val="24"/>
        </w:rPr>
      </w:pPr>
      <w:r w:rsidRPr="006023FC">
        <w:rPr>
          <w:rFonts w:ascii="Times New Roman" w:eastAsia="Times New Roman" w:hAnsi="Times New Roman" w:cs="Times New Roman"/>
          <w:color w:val="545454"/>
          <w:sz w:val="24"/>
          <w:szCs w:val="24"/>
        </w:rPr>
        <w:t>Repeat with a total of eight strips.</w:t>
      </w:r>
    </w:p>
    <w:p w14:paraId="297F1F3B" w14:textId="77777777" w:rsidR="00EC0E6A" w:rsidRPr="006023FC" w:rsidRDefault="00EC0E6A" w:rsidP="006023FC">
      <w:pPr>
        <w:pStyle w:val="ListParagraph"/>
        <w:numPr>
          <w:ilvl w:val="0"/>
          <w:numId w:val="34"/>
        </w:numPr>
        <w:shd w:val="clear" w:color="auto" w:fill="FFFFFF"/>
        <w:spacing w:after="120" w:line="240" w:lineRule="auto"/>
        <w:contextualSpacing w:val="0"/>
        <w:jc w:val="both"/>
        <w:rPr>
          <w:rFonts w:ascii="Times New Roman" w:eastAsia="Times New Roman" w:hAnsi="Times New Roman" w:cs="Times New Roman"/>
          <w:color w:val="545454"/>
          <w:sz w:val="24"/>
          <w:szCs w:val="24"/>
        </w:rPr>
      </w:pPr>
      <w:r w:rsidRPr="006023FC">
        <w:rPr>
          <w:rFonts w:ascii="Times New Roman" w:eastAsia="Times New Roman" w:hAnsi="Times New Roman" w:cs="Times New Roman"/>
          <w:color w:val="545454"/>
          <w:sz w:val="24"/>
          <w:szCs w:val="24"/>
        </w:rPr>
        <w:t>The finished base should have a 4" x 4" woven square that fits just inside the lines you drew on each strip. In other words, you should have a square that has eight strips sticking evenly out 3.5" on each side.</w:t>
      </w:r>
    </w:p>
    <w:p w14:paraId="0CDDE9F0" w14:textId="77777777" w:rsidR="00EC0E6A" w:rsidRPr="006023FC" w:rsidRDefault="00EC0E6A" w:rsidP="006023FC">
      <w:pPr>
        <w:pStyle w:val="ListParagraph"/>
        <w:shd w:val="clear" w:color="auto" w:fill="FFFFFF"/>
        <w:spacing w:after="120" w:line="240" w:lineRule="auto"/>
        <w:contextualSpacing w:val="0"/>
        <w:rPr>
          <w:rFonts w:ascii="Times New Roman" w:eastAsia="Times New Roman" w:hAnsi="Times New Roman" w:cs="Times New Roman"/>
          <w:b/>
          <w:bCs/>
          <w:color w:val="545454"/>
          <w:sz w:val="24"/>
          <w:szCs w:val="24"/>
        </w:rPr>
      </w:pPr>
      <w:r w:rsidRPr="006023FC">
        <w:rPr>
          <w:rFonts w:ascii="Times New Roman" w:eastAsia="Times New Roman" w:hAnsi="Times New Roman" w:cs="Times New Roman"/>
          <w:noProof/>
          <w:sz w:val="24"/>
          <w:szCs w:val="24"/>
          <w:lang w:val="en-US" w:eastAsia="en-US"/>
        </w:rPr>
        <w:drawing>
          <wp:anchor distT="0" distB="0" distL="114300" distR="114300" simplePos="0" relativeHeight="251661312" behindDoc="1" locked="0" layoutInCell="1" allowOverlap="1" wp14:anchorId="14D0879F" wp14:editId="1EEFA5A5">
            <wp:simplePos x="0" y="0"/>
            <wp:positionH relativeFrom="column">
              <wp:posOffset>50800</wp:posOffset>
            </wp:positionH>
            <wp:positionV relativeFrom="paragraph">
              <wp:posOffset>226695</wp:posOffset>
            </wp:positionV>
            <wp:extent cx="1627505" cy="914400"/>
            <wp:effectExtent l="0" t="0" r="0" b="0"/>
            <wp:wrapTight wrapText="bothSides">
              <wp:wrapPolygon edited="0">
                <wp:start x="0" y="0"/>
                <wp:lineTo x="0" y="21150"/>
                <wp:lineTo x="21238" y="21150"/>
                <wp:lineTo x="21238" y="0"/>
                <wp:lineTo x="0" y="0"/>
              </wp:wrapPolygon>
            </wp:wrapTight>
            <wp:docPr id="11" name="Picture 11" descr="https://www.wikihow.com/images/thumb/4/47/Make-a-Paper-Basket-Step-3-Version-7.jpg/550px-nowatermark-Make-a-Paper-Basket-Step-3-Vers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wikihow.com/images/thumb/4/47/Make-a-Paper-Basket-Step-3-Version-7.jpg/550px-nowatermark-Make-a-Paper-Basket-Step-3-Version-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7505"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step_1_3"/>
      <w:bookmarkEnd w:id="2"/>
    </w:p>
    <w:p w14:paraId="386444F3" w14:textId="77777777" w:rsidR="00EC0E6A" w:rsidRPr="006023FC" w:rsidRDefault="00EC0E6A" w:rsidP="006023FC">
      <w:pPr>
        <w:pStyle w:val="ListParagraph"/>
        <w:numPr>
          <w:ilvl w:val="0"/>
          <w:numId w:val="33"/>
        </w:numPr>
        <w:shd w:val="clear" w:color="auto" w:fill="FFFFFF"/>
        <w:spacing w:after="120" w:line="240" w:lineRule="auto"/>
        <w:contextualSpacing w:val="0"/>
        <w:jc w:val="both"/>
        <w:rPr>
          <w:rFonts w:ascii="Times New Roman" w:eastAsia="Times New Roman" w:hAnsi="Times New Roman" w:cs="Times New Roman"/>
          <w:color w:val="545454"/>
          <w:sz w:val="24"/>
          <w:szCs w:val="24"/>
        </w:rPr>
      </w:pPr>
      <w:r w:rsidRPr="006023FC">
        <w:rPr>
          <w:rFonts w:ascii="Times New Roman" w:eastAsia="Times New Roman" w:hAnsi="Times New Roman" w:cs="Times New Roman"/>
          <w:b/>
          <w:bCs/>
          <w:color w:val="545454"/>
          <w:sz w:val="24"/>
          <w:szCs w:val="24"/>
        </w:rPr>
        <w:t>Fold up the strips sticking out the sides of the basket.</w:t>
      </w:r>
      <w:r w:rsidRPr="006023FC">
        <w:rPr>
          <w:rFonts w:ascii="Times New Roman" w:eastAsia="Times New Roman" w:hAnsi="Times New Roman" w:cs="Times New Roman"/>
          <w:color w:val="545454"/>
          <w:sz w:val="24"/>
          <w:szCs w:val="24"/>
        </w:rPr>
        <w:t xml:space="preserve"> Each side should come up to the same height.  It can be helpful to put a 4" x 4" box or block of wood in the </w:t>
      </w:r>
      <w:proofErr w:type="spellStart"/>
      <w:r w:rsidRPr="006023FC">
        <w:rPr>
          <w:rFonts w:ascii="Times New Roman" w:eastAsia="Times New Roman" w:hAnsi="Times New Roman" w:cs="Times New Roman"/>
          <w:color w:val="545454"/>
          <w:sz w:val="24"/>
          <w:szCs w:val="24"/>
        </w:rPr>
        <w:t>center</w:t>
      </w:r>
      <w:proofErr w:type="spellEnd"/>
      <w:r w:rsidRPr="006023FC">
        <w:rPr>
          <w:rFonts w:ascii="Times New Roman" w:eastAsia="Times New Roman" w:hAnsi="Times New Roman" w:cs="Times New Roman"/>
          <w:color w:val="545454"/>
          <w:sz w:val="24"/>
          <w:szCs w:val="24"/>
        </w:rPr>
        <w:t xml:space="preserve"> of your basket and fold the strips up against this block. This will make the next steps easier.</w:t>
      </w:r>
    </w:p>
    <w:p w14:paraId="79B5F0EC" w14:textId="77777777" w:rsidR="00EC0E6A" w:rsidRPr="006023FC" w:rsidRDefault="00EC0E6A" w:rsidP="006023FC">
      <w:pPr>
        <w:shd w:val="clear" w:color="auto" w:fill="FFFFFF"/>
        <w:spacing w:after="120" w:line="240" w:lineRule="auto"/>
        <w:rPr>
          <w:rFonts w:ascii="Times New Roman" w:eastAsia="Times New Roman" w:hAnsi="Times New Roman" w:cs="Times New Roman"/>
          <w:color w:val="545454"/>
          <w:sz w:val="24"/>
          <w:szCs w:val="24"/>
          <w:lang w:eastAsia="en-AU"/>
        </w:rPr>
      </w:pPr>
      <w:r w:rsidRPr="006023FC">
        <w:rPr>
          <w:rFonts w:ascii="Times New Roman" w:eastAsia="Times New Roman" w:hAnsi="Times New Roman" w:cs="Times New Roman"/>
          <w:noProof/>
          <w:color w:val="545454"/>
          <w:sz w:val="24"/>
          <w:szCs w:val="24"/>
        </w:rPr>
        <w:drawing>
          <wp:anchor distT="0" distB="0" distL="114300" distR="114300" simplePos="0" relativeHeight="251662336" behindDoc="1" locked="0" layoutInCell="1" allowOverlap="1" wp14:anchorId="6AB27E56" wp14:editId="0AA6966E">
            <wp:simplePos x="0" y="0"/>
            <wp:positionH relativeFrom="column">
              <wp:posOffset>5080</wp:posOffset>
            </wp:positionH>
            <wp:positionV relativeFrom="paragraph">
              <wp:posOffset>256540</wp:posOffset>
            </wp:positionV>
            <wp:extent cx="1711960" cy="961390"/>
            <wp:effectExtent l="0" t="0" r="2540" b="0"/>
            <wp:wrapTight wrapText="bothSides">
              <wp:wrapPolygon edited="0">
                <wp:start x="0" y="0"/>
                <wp:lineTo x="0" y="20972"/>
                <wp:lineTo x="21392" y="20972"/>
                <wp:lineTo x="21392" y="0"/>
                <wp:lineTo x="0" y="0"/>
              </wp:wrapPolygon>
            </wp:wrapTight>
            <wp:docPr id="9" name="Picture 9" descr="https://www.wikihow.com/images/thumb/e/e1/Make-a-Paper-Basket-Step-4-Version-7.jpg/550px-nowatermark-Make-a-Paper-Basket-Step-4-Vers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ikihow.com/images/thumb/e/e1/Make-a-Paper-Basket-Step-4-Version-7.jpg/550px-nowatermark-Make-a-Paper-Basket-Step-4-Version-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1960"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874FC" w14:textId="77777777" w:rsidR="00EC0E6A" w:rsidRPr="006023FC" w:rsidRDefault="00EC0E6A" w:rsidP="004F4556">
      <w:pPr>
        <w:pStyle w:val="ListParagraph"/>
        <w:numPr>
          <w:ilvl w:val="0"/>
          <w:numId w:val="33"/>
        </w:numPr>
        <w:shd w:val="clear" w:color="auto" w:fill="FFFFFF"/>
        <w:spacing w:after="120" w:line="240" w:lineRule="auto"/>
        <w:jc w:val="both"/>
        <w:rPr>
          <w:rFonts w:ascii="Times New Roman" w:eastAsia="Times New Roman" w:hAnsi="Times New Roman" w:cs="Times New Roman"/>
          <w:color w:val="545454"/>
          <w:sz w:val="24"/>
          <w:szCs w:val="24"/>
        </w:rPr>
      </w:pPr>
      <w:bookmarkStart w:id="3" w:name="step_1_4"/>
      <w:bookmarkEnd w:id="3"/>
      <w:r w:rsidRPr="006023FC">
        <w:rPr>
          <w:rFonts w:ascii="Times New Roman" w:eastAsia="Times New Roman" w:hAnsi="Times New Roman" w:cs="Times New Roman"/>
          <w:b/>
          <w:bCs/>
          <w:color w:val="545454"/>
          <w:sz w:val="24"/>
          <w:szCs w:val="24"/>
        </w:rPr>
        <w:t xml:space="preserve">Weave a strip of </w:t>
      </w:r>
      <w:proofErr w:type="spellStart"/>
      <w:r w:rsidRPr="006023FC">
        <w:rPr>
          <w:rFonts w:ascii="Times New Roman" w:eastAsia="Times New Roman" w:hAnsi="Times New Roman" w:cs="Times New Roman"/>
          <w:b/>
          <w:bCs/>
          <w:color w:val="545454"/>
          <w:sz w:val="24"/>
          <w:szCs w:val="24"/>
        </w:rPr>
        <w:t>colored</w:t>
      </w:r>
      <w:proofErr w:type="spellEnd"/>
      <w:r w:rsidRPr="006023FC">
        <w:rPr>
          <w:rFonts w:ascii="Times New Roman" w:eastAsia="Times New Roman" w:hAnsi="Times New Roman" w:cs="Times New Roman"/>
          <w:b/>
          <w:bCs/>
          <w:color w:val="545454"/>
          <w:sz w:val="24"/>
          <w:szCs w:val="24"/>
        </w:rPr>
        <w:t xml:space="preserve"> paper between the now vertical strips of the base, folding it to fit around the corner of the basket.</w:t>
      </w:r>
      <w:r w:rsidRPr="006023FC">
        <w:rPr>
          <w:rFonts w:ascii="Times New Roman" w:eastAsia="Times New Roman" w:hAnsi="Times New Roman" w:cs="Times New Roman"/>
          <w:color w:val="545454"/>
          <w:sz w:val="24"/>
          <w:szCs w:val="24"/>
        </w:rPr>
        <w:t xml:space="preserve"> </w:t>
      </w:r>
    </w:p>
    <w:p w14:paraId="17DCCCED" w14:textId="77777777" w:rsidR="00EC0E6A" w:rsidRPr="006023FC" w:rsidRDefault="00EC0E6A" w:rsidP="004F4556">
      <w:pPr>
        <w:shd w:val="clear" w:color="auto" w:fill="FFFFFF"/>
        <w:spacing w:after="120" w:line="240" w:lineRule="auto"/>
        <w:jc w:val="both"/>
        <w:rPr>
          <w:rFonts w:ascii="Times New Roman" w:eastAsia="Times New Roman" w:hAnsi="Times New Roman" w:cs="Times New Roman"/>
          <w:color w:val="545454"/>
          <w:sz w:val="24"/>
          <w:szCs w:val="24"/>
          <w:lang w:eastAsia="en-AU"/>
        </w:rPr>
      </w:pPr>
      <w:r w:rsidRPr="006023FC">
        <w:rPr>
          <w:rFonts w:ascii="Times New Roman" w:eastAsia="Times New Roman" w:hAnsi="Times New Roman" w:cs="Times New Roman"/>
          <w:color w:val="545454"/>
          <w:sz w:val="24"/>
          <w:szCs w:val="24"/>
          <w:lang w:eastAsia="en-AU"/>
        </w:rPr>
        <w:t>You will need to use approximately one and a half strips to make it all the way around the basket. You can simply tape or glue the two pieces together. Try to place the connection so that it comes on the inside of the basket and is hidden by a strip from the base. This will give your basket a clean, seamless look.</w:t>
      </w:r>
    </w:p>
    <w:p w14:paraId="0CAE70B9" w14:textId="68AC46A5" w:rsidR="00EC0E6A" w:rsidRPr="006023FC" w:rsidRDefault="004F4556" w:rsidP="006023FC">
      <w:pPr>
        <w:shd w:val="clear" w:color="auto" w:fill="FFFFFF"/>
        <w:spacing w:after="120" w:line="240" w:lineRule="auto"/>
        <w:jc w:val="both"/>
        <w:rPr>
          <w:rFonts w:ascii="Times New Roman" w:eastAsia="Times New Roman" w:hAnsi="Times New Roman" w:cs="Times New Roman"/>
          <w:color w:val="545454"/>
          <w:sz w:val="24"/>
          <w:szCs w:val="24"/>
          <w:lang w:eastAsia="en-AU"/>
        </w:rPr>
      </w:pPr>
      <w:r w:rsidRPr="006023FC">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5596E34F" wp14:editId="341F0561">
            <wp:simplePos x="0" y="0"/>
            <wp:positionH relativeFrom="column">
              <wp:posOffset>-27940</wp:posOffset>
            </wp:positionH>
            <wp:positionV relativeFrom="paragraph">
              <wp:posOffset>426720</wp:posOffset>
            </wp:positionV>
            <wp:extent cx="1627505" cy="914400"/>
            <wp:effectExtent l="0" t="0" r="0" b="0"/>
            <wp:wrapTight wrapText="bothSides">
              <wp:wrapPolygon edited="0">
                <wp:start x="0" y="0"/>
                <wp:lineTo x="0" y="21150"/>
                <wp:lineTo x="21238" y="21150"/>
                <wp:lineTo x="21238" y="0"/>
                <wp:lineTo x="0" y="0"/>
              </wp:wrapPolygon>
            </wp:wrapTight>
            <wp:docPr id="7" name="Picture 7" descr="https://www.wikihow.com/images/thumb/7/70/Make-a-Paper-Basket-Step-5-Version-7.jpg/550px-nowatermark-Make-a-Paper-Basket-Step-5-Vers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ikihow.com/images/thumb/7/70/Make-a-Paper-Basket-Step-5-Version-7.jpg/550px-nowatermark-Make-a-Paper-Basket-Step-5-Version-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75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E6A" w:rsidRPr="006023FC">
        <w:rPr>
          <w:rFonts w:ascii="Times New Roman" w:eastAsia="Times New Roman" w:hAnsi="Times New Roman" w:cs="Times New Roman"/>
          <w:color w:val="545454"/>
          <w:sz w:val="24"/>
          <w:szCs w:val="24"/>
          <w:lang w:eastAsia="en-AU"/>
        </w:rPr>
        <w:t>Weave the strip all the way around the basket. When the two ends meet, tape or glue them together, hiding the tape in the same way.</w:t>
      </w:r>
    </w:p>
    <w:p w14:paraId="1B272DC5" w14:textId="6647B9B5" w:rsidR="00EC0E6A" w:rsidRPr="006023FC" w:rsidRDefault="00EC0E6A" w:rsidP="006023FC">
      <w:pPr>
        <w:pStyle w:val="ListParagraph"/>
        <w:numPr>
          <w:ilvl w:val="0"/>
          <w:numId w:val="33"/>
        </w:numPr>
        <w:shd w:val="clear" w:color="auto" w:fill="FFFFFF"/>
        <w:spacing w:after="120" w:line="240" w:lineRule="auto"/>
        <w:jc w:val="both"/>
        <w:rPr>
          <w:rFonts w:ascii="Times New Roman" w:eastAsia="Times New Roman" w:hAnsi="Times New Roman" w:cs="Times New Roman"/>
          <w:color w:val="545454"/>
          <w:sz w:val="24"/>
          <w:szCs w:val="24"/>
        </w:rPr>
      </w:pPr>
      <w:bookmarkStart w:id="4" w:name="step_1_5"/>
      <w:bookmarkEnd w:id="4"/>
      <w:r w:rsidRPr="006023FC">
        <w:rPr>
          <w:rFonts w:ascii="Times New Roman" w:eastAsia="Times New Roman" w:hAnsi="Times New Roman" w:cs="Times New Roman"/>
          <w:b/>
          <w:bCs/>
          <w:color w:val="545454"/>
          <w:sz w:val="24"/>
          <w:szCs w:val="24"/>
        </w:rPr>
        <w:t xml:space="preserve">Repeat the above step with another strip of the same </w:t>
      </w:r>
      <w:proofErr w:type="spellStart"/>
      <w:r w:rsidRPr="006023FC">
        <w:rPr>
          <w:rFonts w:ascii="Times New Roman" w:eastAsia="Times New Roman" w:hAnsi="Times New Roman" w:cs="Times New Roman"/>
          <w:b/>
          <w:bCs/>
          <w:color w:val="545454"/>
          <w:sz w:val="24"/>
          <w:szCs w:val="24"/>
        </w:rPr>
        <w:t>color</w:t>
      </w:r>
      <w:proofErr w:type="spellEnd"/>
      <w:r w:rsidRPr="006023FC">
        <w:rPr>
          <w:rFonts w:ascii="Times New Roman" w:eastAsia="Times New Roman" w:hAnsi="Times New Roman" w:cs="Times New Roman"/>
          <w:b/>
          <w:bCs/>
          <w:color w:val="545454"/>
          <w:sz w:val="24"/>
          <w:szCs w:val="24"/>
        </w:rPr>
        <w:t>.</w:t>
      </w:r>
      <w:r w:rsidRPr="006023FC">
        <w:rPr>
          <w:rFonts w:ascii="Times New Roman" w:eastAsia="Times New Roman" w:hAnsi="Times New Roman" w:cs="Times New Roman"/>
          <w:color w:val="545454"/>
          <w:sz w:val="24"/>
          <w:szCs w:val="24"/>
        </w:rPr>
        <w:t xml:space="preserve"> Make sure to alternate between going under and on top of strips, so that you create a checkerboard pattern with the strips from the base. </w:t>
      </w:r>
    </w:p>
    <w:p w14:paraId="491399C2" w14:textId="77777777" w:rsidR="00EC0E6A" w:rsidRPr="006023FC" w:rsidRDefault="00EC0E6A" w:rsidP="006023FC">
      <w:pPr>
        <w:shd w:val="clear" w:color="auto" w:fill="FFFFFF"/>
        <w:spacing w:after="120" w:line="240" w:lineRule="auto"/>
        <w:jc w:val="both"/>
        <w:rPr>
          <w:rFonts w:ascii="Times New Roman" w:eastAsia="Times New Roman" w:hAnsi="Times New Roman" w:cs="Times New Roman"/>
          <w:color w:val="545454"/>
          <w:sz w:val="24"/>
          <w:szCs w:val="24"/>
          <w:lang w:eastAsia="en-AU"/>
        </w:rPr>
      </w:pPr>
      <w:r w:rsidRPr="006023FC">
        <w:rPr>
          <w:rFonts w:ascii="Times New Roman" w:eastAsia="Times New Roman" w:hAnsi="Times New Roman" w:cs="Times New Roman"/>
          <w:color w:val="545454"/>
          <w:sz w:val="24"/>
          <w:szCs w:val="24"/>
          <w:lang w:eastAsia="en-AU"/>
        </w:rPr>
        <w:t>Keep repeating until you reach the top.</w:t>
      </w:r>
    </w:p>
    <w:p w14:paraId="0FFE945A" w14:textId="4701995F" w:rsidR="00EC0E6A" w:rsidRPr="006023FC" w:rsidRDefault="004F4556" w:rsidP="006023FC">
      <w:pPr>
        <w:shd w:val="clear" w:color="auto" w:fill="FFFFFF"/>
        <w:spacing w:after="120" w:line="240" w:lineRule="auto"/>
        <w:jc w:val="both"/>
        <w:rPr>
          <w:rFonts w:ascii="Times New Roman" w:eastAsia="Times New Roman" w:hAnsi="Times New Roman" w:cs="Times New Roman"/>
          <w:color w:val="545454"/>
          <w:sz w:val="24"/>
          <w:szCs w:val="24"/>
          <w:lang w:eastAsia="en-AU"/>
        </w:rPr>
      </w:pPr>
      <w:r w:rsidRPr="006023FC">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1276D440" wp14:editId="2365B40B">
            <wp:simplePos x="0" y="0"/>
            <wp:positionH relativeFrom="column">
              <wp:posOffset>-68580</wp:posOffset>
            </wp:positionH>
            <wp:positionV relativeFrom="paragraph">
              <wp:posOffset>90170</wp:posOffset>
            </wp:positionV>
            <wp:extent cx="1790065" cy="1005840"/>
            <wp:effectExtent l="0" t="0" r="635" b="3810"/>
            <wp:wrapTight wrapText="bothSides">
              <wp:wrapPolygon edited="0">
                <wp:start x="0" y="0"/>
                <wp:lineTo x="0" y="21273"/>
                <wp:lineTo x="21378" y="21273"/>
                <wp:lineTo x="21378" y="0"/>
                <wp:lineTo x="0" y="0"/>
              </wp:wrapPolygon>
            </wp:wrapTight>
            <wp:docPr id="5" name="Picture 5" descr="https://www.wikihow.com/images/thumb/c/cd/Make-a-Paper-Basket-Step-6-Version-7.jpg/550px-nowatermark-Make-a-Paper-Basket-Step-6-Vers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ikihow.com/images/thumb/c/cd/Make-a-Paper-Basket-Step-6-Version-7.jpg/550px-nowatermark-Make-a-Paper-Basket-Step-6-Version-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06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938A8" w14:textId="30F87732" w:rsidR="004F4556" w:rsidRDefault="00EC0E6A" w:rsidP="006023FC">
      <w:pPr>
        <w:pStyle w:val="ListParagraph"/>
        <w:numPr>
          <w:ilvl w:val="0"/>
          <w:numId w:val="33"/>
        </w:numPr>
        <w:shd w:val="clear" w:color="auto" w:fill="FFFFFF"/>
        <w:spacing w:after="120" w:line="240" w:lineRule="auto"/>
        <w:jc w:val="both"/>
        <w:rPr>
          <w:rFonts w:ascii="Times New Roman" w:eastAsia="Times New Roman" w:hAnsi="Times New Roman" w:cs="Times New Roman"/>
          <w:color w:val="545454"/>
          <w:sz w:val="24"/>
          <w:szCs w:val="24"/>
        </w:rPr>
      </w:pPr>
      <w:bookmarkStart w:id="5" w:name="step_1_6"/>
      <w:bookmarkEnd w:id="5"/>
      <w:r w:rsidRPr="006023FC">
        <w:rPr>
          <w:rFonts w:ascii="Times New Roman" w:eastAsia="Times New Roman" w:hAnsi="Times New Roman" w:cs="Times New Roman"/>
          <w:b/>
          <w:bCs/>
          <w:color w:val="545454"/>
          <w:sz w:val="24"/>
          <w:szCs w:val="24"/>
        </w:rPr>
        <w:t>Finish and polish off your basket.</w:t>
      </w:r>
      <w:r w:rsidRPr="006023FC">
        <w:rPr>
          <w:rFonts w:ascii="Times New Roman" w:eastAsia="Times New Roman" w:hAnsi="Times New Roman" w:cs="Times New Roman"/>
          <w:color w:val="545454"/>
          <w:sz w:val="24"/>
          <w:szCs w:val="24"/>
        </w:rPr>
        <w:t xml:space="preserve"> Tape or glue the ends of the base strips to the top woven strip. </w:t>
      </w:r>
    </w:p>
    <w:p w14:paraId="348DF140" w14:textId="235F5F52" w:rsidR="00EC0E6A" w:rsidRPr="004F4556" w:rsidRDefault="00EC0E6A" w:rsidP="004F4556">
      <w:pPr>
        <w:shd w:val="clear" w:color="auto" w:fill="FFFFFF"/>
        <w:spacing w:after="120" w:line="240" w:lineRule="auto"/>
        <w:jc w:val="both"/>
        <w:rPr>
          <w:rFonts w:ascii="Times New Roman" w:eastAsia="Times New Roman" w:hAnsi="Times New Roman" w:cs="Times New Roman"/>
          <w:color w:val="545454"/>
          <w:sz w:val="24"/>
          <w:szCs w:val="24"/>
        </w:rPr>
      </w:pPr>
      <w:r w:rsidRPr="004F4556">
        <w:rPr>
          <w:rFonts w:ascii="Times New Roman" w:eastAsia="Times New Roman" w:hAnsi="Times New Roman" w:cs="Times New Roman"/>
          <w:color w:val="545454"/>
          <w:sz w:val="24"/>
          <w:szCs w:val="24"/>
        </w:rPr>
        <w:lastRenderedPageBreak/>
        <w:t xml:space="preserve">Then tape or glue a slightly wider strip of the base color to the top of the basket on the inside, laying it on top of the vertical strips. Add a similar panel on the outside of the basket, securing it to the inside one as well as the outside of the basket. </w:t>
      </w:r>
    </w:p>
    <w:p w14:paraId="446CF2B3" w14:textId="77777777" w:rsidR="00EC0E6A" w:rsidRPr="006023FC" w:rsidRDefault="00EC0E6A" w:rsidP="006023FC">
      <w:pPr>
        <w:shd w:val="clear" w:color="auto" w:fill="FFFFFF"/>
        <w:spacing w:after="120" w:line="240" w:lineRule="auto"/>
        <w:jc w:val="both"/>
        <w:rPr>
          <w:rFonts w:ascii="Times New Roman" w:eastAsia="Times New Roman" w:hAnsi="Times New Roman" w:cs="Times New Roman"/>
          <w:color w:val="545454"/>
          <w:sz w:val="24"/>
          <w:szCs w:val="24"/>
          <w:lang w:eastAsia="en-AU"/>
        </w:rPr>
      </w:pPr>
      <w:r w:rsidRPr="006023FC">
        <w:rPr>
          <w:rFonts w:ascii="Times New Roman" w:eastAsia="Times New Roman" w:hAnsi="Times New Roman" w:cs="Times New Roman"/>
          <w:color w:val="545454"/>
          <w:sz w:val="24"/>
          <w:szCs w:val="24"/>
          <w:lang w:eastAsia="en-AU"/>
        </w:rPr>
        <w:t>If you want to add a handle, simply tape or glue each end of a long strip of paper to opposite sides of the basket before you add the top panel.</w:t>
      </w:r>
    </w:p>
    <w:bookmarkStart w:id="6" w:name="_GoBack"/>
    <w:p w14:paraId="22A79DB0" w14:textId="77777777" w:rsidR="00EC0E6A" w:rsidRPr="006023FC" w:rsidRDefault="00EC0E6A" w:rsidP="006023FC">
      <w:pPr>
        <w:shd w:val="clear" w:color="auto" w:fill="FFFFFF"/>
        <w:spacing w:after="120" w:line="240" w:lineRule="auto"/>
        <w:ind w:left="-300"/>
        <w:rPr>
          <w:rFonts w:ascii="Times New Roman" w:eastAsia="Times New Roman" w:hAnsi="Times New Roman" w:cs="Times New Roman"/>
          <w:color w:val="337733"/>
          <w:sz w:val="24"/>
          <w:szCs w:val="24"/>
          <w:lang w:eastAsia="en-AU"/>
        </w:rPr>
      </w:pPr>
      <w:r w:rsidRPr="006023FC">
        <w:rPr>
          <w:rFonts w:ascii="Times New Roman" w:eastAsia="Times New Roman" w:hAnsi="Times New Roman" w:cs="Times New Roman"/>
          <w:color w:val="545454"/>
          <w:sz w:val="24"/>
          <w:szCs w:val="24"/>
          <w:lang w:eastAsia="en-AU"/>
        </w:rPr>
        <w:fldChar w:fldCharType="begin"/>
      </w:r>
      <w:r w:rsidRPr="006023FC">
        <w:rPr>
          <w:rFonts w:ascii="Times New Roman" w:eastAsia="Times New Roman" w:hAnsi="Times New Roman" w:cs="Times New Roman"/>
          <w:color w:val="545454"/>
          <w:sz w:val="24"/>
          <w:szCs w:val="24"/>
          <w:lang w:eastAsia="en-AU"/>
        </w:rPr>
        <w:instrText xml:space="preserve"> HYPERLINK "https://www.wikihow.com/Make-a-Paper-Basket" \l "/Image:Make-a-Paper-Basket-Step-7-Version-7.jpg" </w:instrText>
      </w:r>
      <w:r w:rsidRPr="006023FC">
        <w:rPr>
          <w:rFonts w:ascii="Times New Roman" w:eastAsia="Times New Roman" w:hAnsi="Times New Roman" w:cs="Times New Roman"/>
          <w:color w:val="545454"/>
          <w:sz w:val="24"/>
          <w:szCs w:val="24"/>
          <w:lang w:eastAsia="en-AU"/>
        </w:rPr>
        <w:fldChar w:fldCharType="separate"/>
      </w:r>
    </w:p>
    <w:p w14:paraId="1359288E" w14:textId="77777777" w:rsidR="00EC0E6A" w:rsidRDefault="00EC0E6A" w:rsidP="006023FC">
      <w:pPr>
        <w:pStyle w:val="ListParagraph"/>
        <w:numPr>
          <w:ilvl w:val="0"/>
          <w:numId w:val="33"/>
        </w:numPr>
        <w:shd w:val="clear" w:color="auto" w:fill="FFFFFF"/>
        <w:spacing w:after="120" w:line="240" w:lineRule="auto"/>
        <w:rPr>
          <w:rFonts w:ascii="Times New Roman" w:eastAsia="Times New Roman" w:hAnsi="Times New Roman" w:cs="Times New Roman"/>
          <w:sz w:val="24"/>
          <w:szCs w:val="24"/>
        </w:rPr>
      </w:pPr>
      <w:r w:rsidRPr="006023FC">
        <w:rPr>
          <w:rFonts w:ascii="Times New Roman" w:eastAsia="Times New Roman" w:hAnsi="Times New Roman" w:cs="Times New Roman"/>
          <w:noProof/>
          <w:color w:val="337733"/>
          <w:sz w:val="24"/>
          <w:szCs w:val="24"/>
          <w:lang w:val="en-US" w:eastAsia="en-US"/>
        </w:rPr>
        <w:drawing>
          <wp:anchor distT="0" distB="0" distL="114300" distR="114300" simplePos="0" relativeHeight="251665408" behindDoc="1" locked="0" layoutInCell="1" allowOverlap="1" wp14:anchorId="2613F27F" wp14:editId="664AB280">
            <wp:simplePos x="0" y="0"/>
            <wp:positionH relativeFrom="column">
              <wp:posOffset>0</wp:posOffset>
            </wp:positionH>
            <wp:positionV relativeFrom="paragraph">
              <wp:posOffset>-5715</wp:posOffset>
            </wp:positionV>
            <wp:extent cx="1785620" cy="1005840"/>
            <wp:effectExtent l="0" t="0" r="5080" b="3810"/>
            <wp:wrapTight wrapText="bothSides">
              <wp:wrapPolygon edited="0">
                <wp:start x="0" y="0"/>
                <wp:lineTo x="0" y="21273"/>
                <wp:lineTo x="21431" y="21273"/>
                <wp:lineTo x="21431" y="0"/>
                <wp:lineTo x="0" y="0"/>
              </wp:wrapPolygon>
            </wp:wrapTight>
            <wp:docPr id="3" name="Picture 3" descr="Image titled Make a Paper Basket Step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ebe7af944" descr="Image titled Make a Paper Basket Step 7">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562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3FC">
        <w:rPr>
          <w:rFonts w:ascii="Times New Roman" w:eastAsia="Times New Roman" w:hAnsi="Times New Roman" w:cs="Times New Roman"/>
          <w:sz w:val="24"/>
          <w:szCs w:val="24"/>
        </w:rPr>
        <w:fldChar w:fldCharType="end"/>
      </w:r>
      <w:bookmarkStart w:id="7" w:name="step_1_7"/>
      <w:bookmarkEnd w:id="7"/>
      <w:r w:rsidRPr="006023FC">
        <w:rPr>
          <w:rFonts w:ascii="Times New Roman" w:eastAsia="Times New Roman" w:hAnsi="Times New Roman" w:cs="Times New Roman"/>
          <w:sz w:val="24"/>
          <w:szCs w:val="24"/>
        </w:rPr>
        <w:t>Done.</w:t>
      </w:r>
    </w:p>
    <w:bookmarkEnd w:id="6"/>
    <w:p w14:paraId="74C91A90" w14:textId="77777777" w:rsidR="0077052B" w:rsidRDefault="0077052B" w:rsidP="0077052B">
      <w:pPr>
        <w:shd w:val="clear" w:color="auto" w:fill="FFFFFF"/>
        <w:spacing w:after="120" w:line="240" w:lineRule="auto"/>
        <w:rPr>
          <w:rFonts w:ascii="Times New Roman" w:eastAsia="Times New Roman" w:hAnsi="Times New Roman" w:cs="Times New Roman"/>
          <w:sz w:val="24"/>
          <w:szCs w:val="24"/>
        </w:rPr>
      </w:pPr>
    </w:p>
    <w:p w14:paraId="759E9F24" w14:textId="77777777" w:rsidR="0077052B" w:rsidRDefault="0077052B" w:rsidP="0077052B">
      <w:pPr>
        <w:shd w:val="clear" w:color="auto" w:fill="FFFFFF"/>
        <w:spacing w:after="120" w:line="240" w:lineRule="auto"/>
        <w:rPr>
          <w:rFonts w:ascii="Times New Roman" w:eastAsia="Times New Roman" w:hAnsi="Times New Roman" w:cs="Times New Roman"/>
          <w:sz w:val="24"/>
          <w:szCs w:val="24"/>
        </w:rPr>
      </w:pPr>
    </w:p>
    <w:p w14:paraId="614C0F2E" w14:textId="77777777" w:rsidR="0077052B" w:rsidRDefault="0077052B" w:rsidP="0077052B">
      <w:pPr>
        <w:shd w:val="clear" w:color="auto" w:fill="FFFFFF"/>
        <w:spacing w:after="120" w:line="240" w:lineRule="auto"/>
        <w:rPr>
          <w:rFonts w:ascii="Times New Roman" w:eastAsia="Times New Roman" w:hAnsi="Times New Roman" w:cs="Times New Roman"/>
          <w:sz w:val="24"/>
          <w:szCs w:val="24"/>
        </w:rPr>
      </w:pPr>
    </w:p>
    <w:p w14:paraId="3DEF2F27" w14:textId="77777777" w:rsidR="0077052B" w:rsidRDefault="0077052B" w:rsidP="0077052B">
      <w:pPr>
        <w:shd w:val="clear" w:color="auto" w:fill="FFFFFF"/>
        <w:spacing w:after="120" w:line="240" w:lineRule="auto"/>
        <w:rPr>
          <w:rFonts w:ascii="Times New Roman" w:eastAsia="Times New Roman" w:hAnsi="Times New Roman" w:cs="Times New Roman"/>
          <w:sz w:val="24"/>
          <w:szCs w:val="24"/>
        </w:rPr>
      </w:pPr>
    </w:p>
    <w:p w14:paraId="25100855" w14:textId="77777777" w:rsidR="0077052B" w:rsidRDefault="0077052B" w:rsidP="0077052B">
      <w:pPr>
        <w:shd w:val="clear" w:color="auto" w:fill="FFFFFF"/>
        <w:spacing w:after="120" w:line="240" w:lineRule="auto"/>
        <w:rPr>
          <w:rFonts w:ascii="Times New Roman" w:eastAsia="Times New Roman" w:hAnsi="Times New Roman" w:cs="Times New Roman"/>
          <w:sz w:val="24"/>
          <w:szCs w:val="24"/>
        </w:rPr>
      </w:pPr>
    </w:p>
    <w:p w14:paraId="731C611E" w14:textId="77777777" w:rsidR="0077052B" w:rsidRDefault="0077052B" w:rsidP="0077052B">
      <w:pPr>
        <w:shd w:val="clear" w:color="auto" w:fill="FFFFFF"/>
        <w:spacing w:after="120" w:line="240" w:lineRule="auto"/>
        <w:rPr>
          <w:rFonts w:ascii="Times New Roman" w:eastAsia="Times New Roman" w:hAnsi="Times New Roman" w:cs="Times New Roman"/>
          <w:sz w:val="24"/>
          <w:szCs w:val="24"/>
        </w:rPr>
      </w:pPr>
    </w:p>
    <w:p w14:paraId="687A9774" w14:textId="77777777" w:rsidR="0077052B" w:rsidRDefault="0077052B" w:rsidP="0077052B">
      <w:pPr>
        <w:shd w:val="clear" w:color="auto" w:fill="FFFFFF"/>
        <w:spacing w:after="120" w:line="240" w:lineRule="auto"/>
        <w:rPr>
          <w:rFonts w:ascii="Times New Roman" w:eastAsia="Times New Roman" w:hAnsi="Times New Roman" w:cs="Times New Roman"/>
          <w:sz w:val="24"/>
          <w:szCs w:val="24"/>
        </w:rPr>
      </w:pPr>
    </w:p>
    <w:p w14:paraId="0801B3CA" w14:textId="77777777" w:rsidR="00B14065" w:rsidRDefault="00B14065" w:rsidP="0077052B">
      <w:pPr>
        <w:shd w:val="clear" w:color="auto" w:fill="FFFFFF"/>
        <w:spacing w:after="120" w:line="240" w:lineRule="auto"/>
        <w:rPr>
          <w:rFonts w:ascii="Times New Roman" w:eastAsia="Times New Roman" w:hAnsi="Times New Roman" w:cs="Times New Roman"/>
          <w:sz w:val="24"/>
          <w:szCs w:val="24"/>
        </w:rPr>
      </w:pPr>
    </w:p>
    <w:p w14:paraId="445B0135" w14:textId="77777777" w:rsidR="00B14065" w:rsidRDefault="00B14065" w:rsidP="0077052B">
      <w:pPr>
        <w:shd w:val="clear" w:color="auto" w:fill="FFFFFF"/>
        <w:spacing w:after="120" w:line="240" w:lineRule="auto"/>
        <w:rPr>
          <w:rFonts w:ascii="Times New Roman" w:eastAsia="Times New Roman" w:hAnsi="Times New Roman" w:cs="Times New Roman"/>
          <w:sz w:val="24"/>
          <w:szCs w:val="24"/>
        </w:rPr>
      </w:pPr>
    </w:p>
    <w:p w14:paraId="724A2A43" w14:textId="77777777" w:rsidR="00B14065" w:rsidRDefault="00B14065" w:rsidP="0077052B">
      <w:pPr>
        <w:shd w:val="clear" w:color="auto" w:fill="FFFFFF"/>
        <w:spacing w:after="120" w:line="240" w:lineRule="auto"/>
        <w:rPr>
          <w:rFonts w:ascii="Times New Roman" w:eastAsia="Times New Roman" w:hAnsi="Times New Roman" w:cs="Times New Roman"/>
          <w:sz w:val="24"/>
          <w:szCs w:val="24"/>
        </w:rPr>
      </w:pPr>
    </w:p>
    <w:p w14:paraId="22444EA4" w14:textId="77777777" w:rsidR="00B14065" w:rsidRDefault="00B14065" w:rsidP="0077052B">
      <w:pPr>
        <w:shd w:val="clear" w:color="auto" w:fill="FFFFFF"/>
        <w:spacing w:after="120" w:line="240" w:lineRule="auto"/>
        <w:rPr>
          <w:rFonts w:ascii="Times New Roman" w:eastAsia="Times New Roman" w:hAnsi="Times New Roman" w:cs="Times New Roman"/>
          <w:sz w:val="24"/>
          <w:szCs w:val="24"/>
        </w:rPr>
      </w:pPr>
    </w:p>
    <w:p w14:paraId="3189BE9F" w14:textId="77777777" w:rsidR="00B14065" w:rsidRDefault="00B14065" w:rsidP="0077052B">
      <w:pPr>
        <w:shd w:val="clear" w:color="auto" w:fill="FFFFFF"/>
        <w:spacing w:after="120" w:line="240" w:lineRule="auto"/>
        <w:rPr>
          <w:rFonts w:ascii="Times New Roman" w:eastAsia="Times New Roman" w:hAnsi="Times New Roman" w:cs="Times New Roman"/>
          <w:sz w:val="24"/>
          <w:szCs w:val="24"/>
        </w:rPr>
      </w:pPr>
    </w:p>
    <w:p w14:paraId="0C62B9D3" w14:textId="77777777" w:rsidR="00B14065" w:rsidRDefault="00B14065" w:rsidP="0077052B">
      <w:pPr>
        <w:shd w:val="clear" w:color="auto" w:fill="FFFFFF"/>
        <w:spacing w:after="120" w:line="240" w:lineRule="auto"/>
        <w:rPr>
          <w:rFonts w:ascii="Times New Roman" w:eastAsia="Times New Roman" w:hAnsi="Times New Roman" w:cs="Times New Roman"/>
          <w:sz w:val="24"/>
          <w:szCs w:val="24"/>
        </w:rPr>
      </w:pPr>
    </w:p>
    <w:p w14:paraId="427F81E2" w14:textId="77777777" w:rsidR="00B14065" w:rsidRDefault="00B14065" w:rsidP="0077052B">
      <w:pPr>
        <w:shd w:val="clear" w:color="auto" w:fill="FFFFFF"/>
        <w:spacing w:after="120" w:line="240" w:lineRule="auto"/>
        <w:rPr>
          <w:rFonts w:ascii="Times New Roman" w:eastAsia="Times New Roman" w:hAnsi="Times New Roman" w:cs="Times New Roman"/>
          <w:sz w:val="24"/>
          <w:szCs w:val="24"/>
        </w:rPr>
      </w:pPr>
    </w:p>
    <w:p w14:paraId="30A697B7" w14:textId="77777777" w:rsidR="00B14065" w:rsidRDefault="00B14065" w:rsidP="0077052B">
      <w:pPr>
        <w:shd w:val="clear" w:color="auto" w:fill="FFFFFF"/>
        <w:spacing w:after="120" w:line="240" w:lineRule="auto"/>
        <w:rPr>
          <w:rFonts w:ascii="Times New Roman" w:eastAsia="Times New Roman" w:hAnsi="Times New Roman" w:cs="Times New Roman"/>
          <w:sz w:val="24"/>
          <w:szCs w:val="24"/>
        </w:rPr>
      </w:pPr>
    </w:p>
    <w:p w14:paraId="02170E71" w14:textId="77777777" w:rsidR="00B14065" w:rsidRDefault="00B14065" w:rsidP="0077052B">
      <w:pPr>
        <w:shd w:val="clear" w:color="auto" w:fill="FFFFFF"/>
        <w:spacing w:after="120" w:line="240" w:lineRule="auto"/>
        <w:rPr>
          <w:rFonts w:ascii="Times New Roman" w:eastAsia="Times New Roman" w:hAnsi="Times New Roman" w:cs="Times New Roman"/>
          <w:sz w:val="24"/>
          <w:szCs w:val="24"/>
        </w:rPr>
      </w:pPr>
    </w:p>
    <w:p w14:paraId="49909201" w14:textId="77777777" w:rsidR="0077052B" w:rsidRPr="00BD69A7" w:rsidRDefault="0077052B" w:rsidP="0077052B">
      <w:pPr>
        <w:spacing w:after="0" w:line="240" w:lineRule="auto"/>
        <w:jc w:val="center"/>
        <w:rPr>
          <w:rFonts w:ascii="Times New Roman" w:hAnsi="Times New Roman" w:cs="Times New Roman"/>
          <w:sz w:val="24"/>
          <w:szCs w:val="24"/>
        </w:rPr>
      </w:pPr>
      <w:r w:rsidRPr="00BD69A7">
        <w:rPr>
          <w:rFonts w:ascii="Times New Roman" w:hAnsi="Times New Roman" w:cs="Times New Roman"/>
          <w:sz w:val="24"/>
          <w:szCs w:val="24"/>
        </w:rPr>
        <w:t xml:space="preserve">This material is part of the worship service and </w:t>
      </w:r>
      <w:r>
        <w:rPr>
          <w:rFonts w:ascii="Times New Roman" w:hAnsi="Times New Roman" w:cs="Times New Roman"/>
          <w:sz w:val="24"/>
          <w:szCs w:val="24"/>
        </w:rPr>
        <w:br/>
      </w:r>
      <w:r w:rsidRPr="00BD69A7">
        <w:rPr>
          <w:rFonts w:ascii="Times New Roman" w:hAnsi="Times New Roman" w:cs="Times New Roman"/>
          <w:sz w:val="24"/>
          <w:szCs w:val="24"/>
        </w:rPr>
        <w:t>educational resource for the</w:t>
      </w:r>
      <w:r>
        <w:rPr>
          <w:rFonts w:ascii="Times New Roman" w:hAnsi="Times New Roman" w:cs="Times New Roman"/>
          <w:sz w:val="24"/>
          <w:szCs w:val="24"/>
        </w:rPr>
        <w:t xml:space="preserve"> </w:t>
      </w:r>
      <w:r w:rsidRPr="00BD69A7">
        <w:rPr>
          <w:rFonts w:ascii="Times New Roman" w:hAnsi="Times New Roman" w:cs="Times New Roman"/>
          <w:sz w:val="24"/>
          <w:szCs w:val="24"/>
        </w:rPr>
        <w:t>2021 WDP annual celebration.</w:t>
      </w:r>
    </w:p>
    <w:p w14:paraId="4A3E039C" w14:textId="77777777" w:rsidR="0077052B" w:rsidRPr="00BD69A7" w:rsidRDefault="0077052B" w:rsidP="0077052B">
      <w:pPr>
        <w:spacing w:after="0" w:line="240" w:lineRule="auto"/>
        <w:jc w:val="center"/>
        <w:rPr>
          <w:rFonts w:ascii="Times New Roman" w:hAnsi="Times New Roman" w:cs="Times New Roman"/>
          <w:sz w:val="24"/>
          <w:szCs w:val="24"/>
        </w:rPr>
      </w:pPr>
      <w:r w:rsidRPr="00BD69A7">
        <w:rPr>
          <w:rFonts w:ascii="Times New Roman" w:hAnsi="Times New Roman" w:cs="Times New Roman"/>
          <w:sz w:val="24"/>
          <w:szCs w:val="24"/>
        </w:rPr>
        <w:t>For further information, please, contact:</w:t>
      </w:r>
    </w:p>
    <w:p w14:paraId="481D49F1" w14:textId="77777777" w:rsidR="0077052B" w:rsidRPr="00BD69A7" w:rsidRDefault="0077052B" w:rsidP="0077052B">
      <w:pPr>
        <w:spacing w:after="0" w:line="240" w:lineRule="auto"/>
        <w:jc w:val="center"/>
        <w:rPr>
          <w:rFonts w:ascii="Times New Roman" w:hAnsi="Times New Roman" w:cs="Times New Roman"/>
          <w:sz w:val="24"/>
          <w:szCs w:val="24"/>
        </w:rPr>
      </w:pPr>
      <w:r w:rsidRPr="00BD69A7">
        <w:rPr>
          <w:rFonts w:ascii="Times New Roman" w:hAnsi="Times New Roman" w:cs="Times New Roman"/>
          <w:sz w:val="24"/>
          <w:szCs w:val="24"/>
        </w:rPr>
        <w:t>World Day of Prayer International Committee</w:t>
      </w:r>
    </w:p>
    <w:p w14:paraId="26AA8D53" w14:textId="77777777" w:rsidR="0077052B" w:rsidRPr="00BD69A7" w:rsidRDefault="0077052B" w:rsidP="0077052B">
      <w:pPr>
        <w:spacing w:after="0" w:line="240" w:lineRule="auto"/>
        <w:jc w:val="center"/>
        <w:rPr>
          <w:rFonts w:ascii="Times New Roman" w:hAnsi="Times New Roman" w:cs="Times New Roman"/>
          <w:sz w:val="24"/>
          <w:szCs w:val="24"/>
        </w:rPr>
      </w:pPr>
      <w:r w:rsidRPr="00BD69A7">
        <w:rPr>
          <w:rFonts w:ascii="Times New Roman" w:hAnsi="Times New Roman" w:cs="Times New Roman"/>
          <w:sz w:val="24"/>
          <w:szCs w:val="24"/>
        </w:rPr>
        <w:t>475 Riverside Drive Room 729</w:t>
      </w:r>
    </w:p>
    <w:p w14:paraId="77FC7CC5" w14:textId="77777777" w:rsidR="0077052B" w:rsidRPr="00BD69A7" w:rsidRDefault="0077052B" w:rsidP="0077052B">
      <w:pPr>
        <w:spacing w:after="0" w:line="240" w:lineRule="auto"/>
        <w:jc w:val="center"/>
        <w:rPr>
          <w:rFonts w:ascii="Times New Roman" w:hAnsi="Times New Roman" w:cs="Times New Roman"/>
          <w:sz w:val="24"/>
          <w:szCs w:val="24"/>
        </w:rPr>
      </w:pPr>
      <w:r w:rsidRPr="00BD69A7">
        <w:rPr>
          <w:rFonts w:ascii="Times New Roman" w:hAnsi="Times New Roman" w:cs="Times New Roman"/>
          <w:sz w:val="24"/>
          <w:szCs w:val="24"/>
        </w:rPr>
        <w:t>New York, NY. 10115. USA</w:t>
      </w:r>
    </w:p>
    <w:p w14:paraId="2C4B86AE" w14:textId="77777777" w:rsidR="0077052B" w:rsidRPr="00BD69A7" w:rsidRDefault="0077052B" w:rsidP="0077052B">
      <w:pPr>
        <w:spacing w:after="0" w:line="240" w:lineRule="auto"/>
        <w:jc w:val="center"/>
        <w:rPr>
          <w:rFonts w:ascii="Times New Roman" w:hAnsi="Times New Roman" w:cs="Times New Roman"/>
          <w:sz w:val="24"/>
          <w:szCs w:val="24"/>
        </w:rPr>
      </w:pPr>
      <w:r w:rsidRPr="00BD69A7">
        <w:rPr>
          <w:rFonts w:ascii="Times New Roman" w:hAnsi="Times New Roman" w:cs="Times New Roman"/>
          <w:sz w:val="24"/>
          <w:szCs w:val="24"/>
        </w:rPr>
        <w:t xml:space="preserve">admin@worlddayofprayer.net - </w:t>
      </w:r>
      <w:hyperlink r:id="rId22" w:history="1">
        <w:r w:rsidRPr="00BD69A7">
          <w:rPr>
            <w:rStyle w:val="Hyperlink"/>
            <w:rFonts w:ascii="Times New Roman" w:hAnsi="Times New Roman" w:cs="Times New Roman"/>
            <w:sz w:val="24"/>
            <w:szCs w:val="24"/>
          </w:rPr>
          <w:t>http://worlddayofprayer.net</w:t>
        </w:r>
      </w:hyperlink>
    </w:p>
    <w:p w14:paraId="1BF0C409" w14:textId="77777777" w:rsidR="0077052B" w:rsidRDefault="0077052B" w:rsidP="0077052B">
      <w:pPr>
        <w:shd w:val="clear" w:color="auto" w:fill="FFFFFF"/>
        <w:spacing w:after="120" w:line="240" w:lineRule="auto"/>
        <w:rPr>
          <w:rFonts w:ascii="Times New Roman" w:eastAsia="Times New Roman" w:hAnsi="Times New Roman" w:cs="Times New Roman"/>
          <w:sz w:val="24"/>
          <w:szCs w:val="24"/>
        </w:rPr>
      </w:pPr>
    </w:p>
    <w:p w14:paraId="743C54DD" w14:textId="77777777" w:rsidR="0077052B" w:rsidRPr="0077052B" w:rsidRDefault="0077052B" w:rsidP="0077052B">
      <w:pPr>
        <w:shd w:val="clear" w:color="auto" w:fill="FFFFFF"/>
        <w:spacing w:after="120" w:line="240" w:lineRule="auto"/>
        <w:rPr>
          <w:rFonts w:ascii="Times New Roman" w:eastAsia="Times New Roman" w:hAnsi="Times New Roman" w:cs="Times New Roman"/>
          <w:sz w:val="24"/>
          <w:szCs w:val="24"/>
        </w:rPr>
      </w:pPr>
    </w:p>
    <w:p w14:paraId="5E758B3A" w14:textId="7855B761" w:rsidR="00EC0E6A" w:rsidRPr="006023FC" w:rsidRDefault="00EC0E6A" w:rsidP="006023FC">
      <w:pPr>
        <w:spacing w:after="120" w:line="240" w:lineRule="auto"/>
        <w:rPr>
          <w:rFonts w:ascii="Times New Roman" w:hAnsi="Times New Roman" w:cs="Times New Roman"/>
          <w:sz w:val="24"/>
          <w:szCs w:val="24"/>
        </w:rPr>
      </w:pPr>
    </w:p>
    <w:p w14:paraId="088E650A" w14:textId="77777777" w:rsidR="006023FC" w:rsidRPr="006023FC" w:rsidRDefault="006023FC" w:rsidP="006023FC">
      <w:pPr>
        <w:spacing w:after="120" w:line="240" w:lineRule="auto"/>
        <w:rPr>
          <w:rFonts w:ascii="Times New Roman" w:eastAsia="Calibri" w:hAnsi="Times New Roman" w:cs="Times New Roman"/>
          <w:color w:val="000000" w:themeColor="text1"/>
          <w:kern w:val="24"/>
          <w:sz w:val="24"/>
          <w:szCs w:val="24"/>
        </w:rPr>
        <w:sectPr w:rsidR="006023FC" w:rsidRPr="006023FC" w:rsidSect="00631E2F">
          <w:footerReference w:type="default" r:id="rId23"/>
          <w:pgSz w:w="12240" w:h="15840"/>
          <w:pgMar w:top="1440" w:right="1440" w:bottom="1440" w:left="1440" w:header="720" w:footer="720" w:gutter="0"/>
          <w:pgNumType w:start="1"/>
          <w:cols w:space="720"/>
          <w:docGrid w:linePitch="360"/>
        </w:sectPr>
      </w:pPr>
    </w:p>
    <w:p w14:paraId="0599D23A" w14:textId="57BA87C6" w:rsidR="004E46F9" w:rsidRPr="006023FC" w:rsidRDefault="00350508" w:rsidP="006023FC">
      <w:pPr>
        <w:spacing w:after="120" w:line="240" w:lineRule="auto"/>
        <w:rPr>
          <w:rFonts w:ascii="Times New Roman" w:eastAsia="Times New Roman" w:hAnsi="Times New Roman" w:cs="Times New Roman"/>
          <w:sz w:val="24"/>
          <w:szCs w:val="24"/>
        </w:rPr>
      </w:pPr>
      <w:r>
        <w:rPr>
          <w:rFonts w:ascii="Times New Roman" w:eastAsia="Calibri" w:hAnsi="Times New Roman" w:cs="Times New Roman"/>
          <w:b/>
          <w:color w:val="000000" w:themeColor="text1"/>
          <w:kern w:val="24"/>
          <w:sz w:val="24"/>
          <w:szCs w:val="24"/>
        </w:rPr>
        <w:lastRenderedPageBreak/>
        <w:t>f</w:t>
      </w:r>
      <w:r w:rsidR="003D3300" w:rsidRPr="006023FC">
        <w:rPr>
          <w:rFonts w:ascii="Times New Roman" w:eastAsia="Calibri" w:hAnsi="Times New Roman" w:cs="Times New Roman"/>
          <w:b/>
          <w:color w:val="000000" w:themeColor="text1"/>
          <w:kern w:val="24"/>
          <w:sz w:val="24"/>
          <w:szCs w:val="24"/>
        </w:rPr>
        <w:t>. Join the dots to find the building on the rock</w:t>
      </w:r>
      <w:r w:rsidR="003D3300" w:rsidRPr="006023FC">
        <w:rPr>
          <w:rFonts w:ascii="Times New Roman" w:eastAsia="Calibri" w:hAnsi="Times New Roman" w:cs="Times New Roman"/>
          <w:color w:val="000000" w:themeColor="text1"/>
          <w:kern w:val="24"/>
          <w:sz w:val="24"/>
          <w:szCs w:val="24"/>
        </w:rPr>
        <w:t xml:space="preserve"> </w:t>
      </w:r>
      <w:r w:rsidR="004E46F9" w:rsidRPr="006023FC">
        <w:rPr>
          <w:rFonts w:ascii="Times New Roman" w:hAnsi="Times New Roman" w:cs="Times New Roman"/>
          <w:noProof/>
          <w:sz w:val="24"/>
          <w:szCs w:val="24"/>
        </w:rPr>
        <w:drawing>
          <wp:inline distT="0" distB="0" distL="0" distR="0" wp14:anchorId="53546783" wp14:editId="6813F497">
            <wp:extent cx="9102731" cy="3749040"/>
            <wp:effectExtent l="0" t="0" r="3175" b="381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02731" cy="3749040"/>
                    </a:xfrm>
                    <a:prstGeom prst="rect">
                      <a:avLst/>
                    </a:prstGeom>
                    <a:noFill/>
                    <a:ln>
                      <a:noFill/>
                    </a:ln>
                  </pic:spPr>
                </pic:pic>
              </a:graphicData>
            </a:graphic>
          </wp:inline>
        </w:drawing>
      </w:r>
    </w:p>
    <w:p w14:paraId="7922B91C" w14:textId="77777777" w:rsidR="002A4207" w:rsidRPr="006023FC" w:rsidRDefault="002A4207" w:rsidP="006023FC">
      <w:pPr>
        <w:spacing w:after="120" w:line="240" w:lineRule="auto"/>
        <w:rPr>
          <w:rFonts w:ascii="Times New Roman" w:eastAsia="Times New Roman" w:hAnsi="Times New Roman" w:cs="Times New Roman"/>
          <w:sz w:val="24"/>
          <w:szCs w:val="24"/>
        </w:rPr>
      </w:pPr>
    </w:p>
    <w:p w14:paraId="4424504C" w14:textId="77777777" w:rsidR="002A4207" w:rsidRPr="006023FC" w:rsidRDefault="002A4207" w:rsidP="006023FC">
      <w:pPr>
        <w:spacing w:after="120" w:line="240" w:lineRule="auto"/>
        <w:rPr>
          <w:rFonts w:ascii="Times New Roman" w:eastAsia="Times New Roman" w:hAnsi="Times New Roman" w:cs="Times New Roman"/>
          <w:sz w:val="24"/>
          <w:szCs w:val="24"/>
        </w:rPr>
      </w:pPr>
    </w:p>
    <w:p w14:paraId="40294774" w14:textId="77777777" w:rsidR="002A4207" w:rsidRPr="006023FC" w:rsidRDefault="002A4207" w:rsidP="006023FC">
      <w:pPr>
        <w:spacing w:after="120" w:line="240" w:lineRule="auto"/>
        <w:rPr>
          <w:rFonts w:ascii="Times New Roman" w:eastAsia="Times New Roman" w:hAnsi="Times New Roman" w:cs="Times New Roman"/>
          <w:sz w:val="24"/>
          <w:szCs w:val="24"/>
        </w:rPr>
      </w:pPr>
    </w:p>
    <w:p w14:paraId="0AA710CD" w14:textId="77777777" w:rsidR="002A4207" w:rsidRPr="006023FC" w:rsidRDefault="002A4207" w:rsidP="006023FC">
      <w:pPr>
        <w:spacing w:after="120" w:line="240" w:lineRule="auto"/>
        <w:rPr>
          <w:rFonts w:ascii="Times New Roman" w:eastAsia="Times New Roman" w:hAnsi="Times New Roman" w:cs="Times New Roman"/>
          <w:sz w:val="24"/>
          <w:szCs w:val="24"/>
        </w:rPr>
      </w:pPr>
    </w:p>
    <w:p w14:paraId="463C2BEA" w14:textId="77777777" w:rsidR="002A4207" w:rsidRPr="006023FC" w:rsidRDefault="002A4207" w:rsidP="006023FC">
      <w:pPr>
        <w:spacing w:after="120" w:line="240" w:lineRule="auto"/>
        <w:rPr>
          <w:rFonts w:ascii="Times New Roman" w:eastAsia="Times New Roman" w:hAnsi="Times New Roman" w:cs="Times New Roman"/>
          <w:sz w:val="24"/>
          <w:szCs w:val="24"/>
        </w:rPr>
      </w:pPr>
    </w:p>
    <w:p w14:paraId="0D6D86A1" w14:textId="77777777" w:rsidR="004E4639" w:rsidRPr="006023FC" w:rsidRDefault="004E4639" w:rsidP="006023FC">
      <w:pPr>
        <w:spacing w:line="240" w:lineRule="auto"/>
        <w:rPr>
          <w:rFonts w:ascii="Times New Roman" w:eastAsiaTheme="majorEastAsia" w:hAnsi="Times New Roman" w:cs="Times New Roman"/>
          <w:b/>
          <w:bCs/>
          <w:i/>
          <w:iCs/>
          <w:color w:val="000000" w:themeColor="text1"/>
          <w:kern w:val="24"/>
          <w:sz w:val="24"/>
          <w:szCs w:val="24"/>
          <w:lang w:val="en-AU"/>
        </w:rPr>
      </w:pPr>
      <w:r w:rsidRPr="006023FC">
        <w:rPr>
          <w:rFonts w:ascii="Times New Roman" w:eastAsiaTheme="majorEastAsia" w:hAnsi="Times New Roman" w:cs="Times New Roman"/>
          <w:b/>
          <w:bCs/>
          <w:i/>
          <w:iCs/>
          <w:color w:val="000000" w:themeColor="text1"/>
          <w:kern w:val="24"/>
          <w:sz w:val="24"/>
          <w:szCs w:val="24"/>
          <w:lang w:val="en-AU"/>
        </w:rPr>
        <w:br w:type="page"/>
      </w:r>
    </w:p>
    <w:p w14:paraId="3DD28111" w14:textId="2412620A" w:rsidR="003476F4" w:rsidRPr="00350508" w:rsidRDefault="00350508" w:rsidP="00350508">
      <w:pPr>
        <w:spacing w:after="120" w:line="240" w:lineRule="auto"/>
        <w:ind w:left="1080"/>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g. </w:t>
      </w:r>
      <w:r w:rsidR="00685A00" w:rsidRPr="00350508">
        <w:rPr>
          <w:rFonts w:ascii="Times New Roman" w:hAnsi="Times New Roman" w:cs="Times New Roman"/>
          <w:b/>
          <w:noProof/>
          <w:sz w:val="24"/>
          <w:szCs w:val="24"/>
        </w:rPr>
        <w:t>Bible story ilustrations</w:t>
      </w:r>
    </w:p>
    <w:p w14:paraId="68D10787" w14:textId="32FE947D" w:rsidR="00941245" w:rsidRPr="006023FC" w:rsidRDefault="00941245" w:rsidP="006023FC">
      <w:pPr>
        <w:spacing w:after="120" w:line="240" w:lineRule="auto"/>
        <w:rPr>
          <w:rFonts w:ascii="Times New Roman" w:eastAsiaTheme="majorEastAsia" w:hAnsi="Times New Roman" w:cs="Times New Roman"/>
          <w:b/>
          <w:bCs/>
          <w:i/>
          <w:iCs/>
          <w:color w:val="000000" w:themeColor="text1"/>
          <w:kern w:val="24"/>
          <w:sz w:val="24"/>
          <w:szCs w:val="24"/>
        </w:rPr>
      </w:pPr>
      <w:r w:rsidRPr="006023FC">
        <w:rPr>
          <w:rFonts w:ascii="Times New Roman" w:hAnsi="Times New Roman" w:cs="Times New Roman"/>
          <w:noProof/>
          <w:sz w:val="24"/>
          <w:szCs w:val="24"/>
        </w:rPr>
        <w:drawing>
          <wp:inline distT="0" distB="0" distL="0" distR="0" wp14:anchorId="24683B81" wp14:editId="147496E0">
            <wp:extent cx="8462513" cy="3119011"/>
            <wp:effectExtent l="0" t="0" r="0" b="5715"/>
            <wp:docPr id="24" name="Picture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8208" cy="3124796"/>
                    </a:xfrm>
                    <a:prstGeom prst="rect">
                      <a:avLst/>
                    </a:prstGeom>
                    <a:noFill/>
                    <a:ln>
                      <a:noFill/>
                    </a:ln>
                  </pic:spPr>
                </pic:pic>
              </a:graphicData>
            </a:graphic>
          </wp:inline>
        </w:drawing>
      </w:r>
    </w:p>
    <w:p w14:paraId="4FAE33F4" w14:textId="32FE947D" w:rsidR="004E46F9" w:rsidRPr="006023FC" w:rsidRDefault="004E4639" w:rsidP="006023FC">
      <w:pPr>
        <w:spacing w:after="120" w:line="240" w:lineRule="auto"/>
        <w:rPr>
          <w:rFonts w:ascii="Times New Roman" w:eastAsia="Times New Roman" w:hAnsi="Times New Roman" w:cs="Times New Roman"/>
          <w:sz w:val="24"/>
          <w:szCs w:val="24"/>
        </w:rPr>
      </w:pPr>
      <w:r w:rsidRPr="006023FC">
        <w:rPr>
          <w:rFonts w:ascii="Times New Roman" w:hAnsi="Times New Roman" w:cs="Times New Roman"/>
          <w:noProof/>
          <w:sz w:val="24"/>
          <w:szCs w:val="24"/>
        </w:rPr>
        <w:drawing>
          <wp:inline distT="0" distB="0" distL="0" distR="0" wp14:anchorId="6E97E212" wp14:editId="6439A3ED">
            <wp:extent cx="8462513" cy="2863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94313" cy="2874732"/>
                    </a:xfrm>
                    <a:prstGeom prst="rect">
                      <a:avLst/>
                    </a:prstGeom>
                    <a:noFill/>
                    <a:ln>
                      <a:noFill/>
                    </a:ln>
                  </pic:spPr>
                </pic:pic>
              </a:graphicData>
            </a:graphic>
          </wp:inline>
        </w:drawing>
      </w:r>
    </w:p>
    <w:sectPr w:rsidR="004E46F9" w:rsidRPr="006023FC" w:rsidSect="006023FC">
      <w:headerReference w:type="default" r:id="rId27"/>
      <w:footerReference w:type="default" r:id="rId28"/>
      <w:pgSz w:w="15840" w:h="12240" w:orient="landscape"/>
      <w:pgMar w:top="720" w:right="720" w:bottom="720" w:left="720" w:header="720" w:footer="720"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06B72" w14:textId="77777777" w:rsidR="00A54312" w:rsidRDefault="00A54312" w:rsidP="004A16B6">
      <w:pPr>
        <w:spacing w:after="0" w:line="240" w:lineRule="auto"/>
      </w:pPr>
      <w:r>
        <w:separator/>
      </w:r>
    </w:p>
  </w:endnote>
  <w:endnote w:type="continuationSeparator" w:id="0">
    <w:p w14:paraId="67F5BE5F" w14:textId="77777777" w:rsidR="00A54312" w:rsidRDefault="00A54312" w:rsidP="004A1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091752"/>
      <w:docPartObj>
        <w:docPartGallery w:val="Page Numbers (Bottom of Page)"/>
        <w:docPartUnique/>
      </w:docPartObj>
    </w:sdtPr>
    <w:sdtEndPr>
      <w:rPr>
        <w:noProof/>
      </w:rPr>
    </w:sdtEndPr>
    <w:sdtContent>
      <w:p w14:paraId="7FE5AFC2" w14:textId="48E97BD5" w:rsidR="00631E2F" w:rsidRDefault="00631E2F">
        <w:pPr>
          <w:pStyle w:val="Footer"/>
          <w:jc w:val="center"/>
        </w:pPr>
        <w:r>
          <w:fldChar w:fldCharType="begin"/>
        </w:r>
        <w:r>
          <w:instrText xml:space="preserve"> PAGE   \* MERGEFORMAT </w:instrText>
        </w:r>
        <w:r>
          <w:fldChar w:fldCharType="separate"/>
        </w:r>
        <w:r w:rsidR="00D73761">
          <w:rPr>
            <w:noProof/>
          </w:rPr>
          <w:t>7</w:t>
        </w:r>
        <w:r>
          <w:rPr>
            <w:noProof/>
          </w:rPr>
          <w:fldChar w:fldCharType="end"/>
        </w:r>
      </w:p>
    </w:sdtContent>
  </w:sdt>
  <w:p w14:paraId="2F90E66B" w14:textId="77777777" w:rsidR="00191FFB" w:rsidRDefault="00191F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44453" w14:textId="1921033F" w:rsidR="00191FFB" w:rsidRDefault="00191FFB">
    <w:pPr>
      <w:pStyle w:val="Footer"/>
      <w:jc w:val="center"/>
    </w:pPr>
  </w:p>
  <w:p w14:paraId="17107680" w14:textId="77777777" w:rsidR="002A4207" w:rsidRDefault="002A42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260A1" w14:textId="77777777" w:rsidR="00A54312" w:rsidRDefault="00A54312" w:rsidP="004A16B6">
      <w:pPr>
        <w:spacing w:after="0" w:line="240" w:lineRule="auto"/>
      </w:pPr>
      <w:r>
        <w:separator/>
      </w:r>
    </w:p>
  </w:footnote>
  <w:footnote w:type="continuationSeparator" w:id="0">
    <w:p w14:paraId="62F43DFE" w14:textId="77777777" w:rsidR="00A54312" w:rsidRDefault="00A54312" w:rsidP="004A16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258B4" w14:textId="77777777" w:rsidR="004E4639" w:rsidRDefault="004E46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396"/>
    <w:multiLevelType w:val="multilevel"/>
    <w:tmpl w:val="64DCA82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97EAB"/>
    <w:multiLevelType w:val="hybridMultilevel"/>
    <w:tmpl w:val="69987C06"/>
    <w:lvl w:ilvl="0" w:tplc="318056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5015C"/>
    <w:multiLevelType w:val="hybridMultilevel"/>
    <w:tmpl w:val="48CAC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1784C"/>
    <w:multiLevelType w:val="hybridMultilevel"/>
    <w:tmpl w:val="6FD605DE"/>
    <w:lvl w:ilvl="0" w:tplc="0DB2CD1A">
      <w:start w:val="1"/>
      <w:numFmt w:val="decimal"/>
      <w:lvlText w:val="%1."/>
      <w:lvlJc w:val="left"/>
      <w:pPr>
        <w:tabs>
          <w:tab w:val="num" w:pos="720"/>
        </w:tabs>
        <w:ind w:left="720" w:hanging="360"/>
      </w:pPr>
    </w:lvl>
    <w:lvl w:ilvl="1" w:tplc="F572D47E">
      <w:start w:val="1"/>
      <w:numFmt w:val="decimal"/>
      <w:lvlText w:val="%2."/>
      <w:lvlJc w:val="left"/>
      <w:pPr>
        <w:tabs>
          <w:tab w:val="num" w:pos="1440"/>
        </w:tabs>
        <w:ind w:left="1440" w:hanging="360"/>
      </w:pPr>
    </w:lvl>
    <w:lvl w:ilvl="2" w:tplc="98660BD4">
      <w:start w:val="1"/>
      <w:numFmt w:val="decimal"/>
      <w:lvlText w:val="%3."/>
      <w:lvlJc w:val="left"/>
      <w:pPr>
        <w:tabs>
          <w:tab w:val="num" w:pos="2160"/>
        </w:tabs>
        <w:ind w:left="2160" w:hanging="360"/>
      </w:pPr>
      <w:rPr>
        <w:rFonts w:ascii="Arial" w:eastAsiaTheme="minorHAnsi" w:hAnsi="Arial" w:cs="Arial"/>
      </w:rPr>
    </w:lvl>
    <w:lvl w:ilvl="3" w:tplc="0EC8581E">
      <w:start w:val="1"/>
      <w:numFmt w:val="decimal"/>
      <w:lvlText w:val="%4."/>
      <w:lvlJc w:val="left"/>
      <w:pPr>
        <w:tabs>
          <w:tab w:val="num" w:pos="2880"/>
        </w:tabs>
        <w:ind w:left="2880" w:hanging="360"/>
      </w:pPr>
    </w:lvl>
    <w:lvl w:ilvl="4" w:tplc="F61072F4">
      <w:start w:val="1"/>
      <w:numFmt w:val="decimal"/>
      <w:lvlText w:val="%5."/>
      <w:lvlJc w:val="left"/>
      <w:pPr>
        <w:tabs>
          <w:tab w:val="num" w:pos="3600"/>
        </w:tabs>
        <w:ind w:left="3600" w:hanging="360"/>
      </w:pPr>
    </w:lvl>
    <w:lvl w:ilvl="5" w:tplc="879030A6">
      <w:start w:val="1"/>
      <w:numFmt w:val="decimal"/>
      <w:lvlText w:val="%6."/>
      <w:lvlJc w:val="left"/>
      <w:pPr>
        <w:tabs>
          <w:tab w:val="num" w:pos="4320"/>
        </w:tabs>
        <w:ind w:left="4320" w:hanging="360"/>
      </w:pPr>
    </w:lvl>
    <w:lvl w:ilvl="6" w:tplc="D8D4F652">
      <w:start w:val="1"/>
      <w:numFmt w:val="decimal"/>
      <w:lvlText w:val="%7."/>
      <w:lvlJc w:val="left"/>
      <w:pPr>
        <w:tabs>
          <w:tab w:val="num" w:pos="5040"/>
        </w:tabs>
        <w:ind w:left="5040" w:hanging="360"/>
      </w:pPr>
    </w:lvl>
    <w:lvl w:ilvl="7" w:tplc="5D4A7662">
      <w:start w:val="1"/>
      <w:numFmt w:val="decimal"/>
      <w:lvlText w:val="%8."/>
      <w:lvlJc w:val="left"/>
      <w:pPr>
        <w:tabs>
          <w:tab w:val="num" w:pos="5760"/>
        </w:tabs>
        <w:ind w:left="5760" w:hanging="360"/>
      </w:pPr>
    </w:lvl>
    <w:lvl w:ilvl="8" w:tplc="F4B6B620">
      <w:start w:val="1"/>
      <w:numFmt w:val="decimal"/>
      <w:lvlText w:val="%9."/>
      <w:lvlJc w:val="left"/>
      <w:pPr>
        <w:tabs>
          <w:tab w:val="num" w:pos="6480"/>
        </w:tabs>
        <w:ind w:left="6480" w:hanging="360"/>
      </w:pPr>
    </w:lvl>
  </w:abstractNum>
  <w:abstractNum w:abstractNumId="4">
    <w:nsid w:val="158549C6"/>
    <w:multiLevelType w:val="hybridMultilevel"/>
    <w:tmpl w:val="DD407A36"/>
    <w:lvl w:ilvl="0" w:tplc="0A467F42">
      <w:start w:val="1"/>
      <w:numFmt w:val="bullet"/>
      <w:lvlText w:val=""/>
      <w:lvlJc w:val="left"/>
      <w:pPr>
        <w:tabs>
          <w:tab w:val="num" w:pos="720"/>
        </w:tabs>
        <w:ind w:left="720" w:hanging="360"/>
      </w:pPr>
      <w:rPr>
        <w:rFonts w:ascii="Wingdings 3" w:hAnsi="Wingdings 3" w:hint="default"/>
      </w:rPr>
    </w:lvl>
    <w:lvl w:ilvl="1" w:tplc="A2A6365E">
      <w:start w:val="1"/>
      <w:numFmt w:val="bullet"/>
      <w:lvlText w:val=""/>
      <w:lvlJc w:val="left"/>
      <w:pPr>
        <w:tabs>
          <w:tab w:val="num" w:pos="1440"/>
        </w:tabs>
        <w:ind w:left="1440" w:hanging="360"/>
      </w:pPr>
      <w:rPr>
        <w:rFonts w:ascii="Wingdings 3" w:hAnsi="Wingdings 3" w:hint="default"/>
      </w:rPr>
    </w:lvl>
    <w:lvl w:ilvl="2" w:tplc="1A1E3070">
      <w:start w:val="1"/>
      <w:numFmt w:val="bullet"/>
      <w:lvlText w:val=""/>
      <w:lvlJc w:val="left"/>
      <w:pPr>
        <w:tabs>
          <w:tab w:val="num" w:pos="2160"/>
        </w:tabs>
        <w:ind w:left="2160" w:hanging="360"/>
      </w:pPr>
      <w:rPr>
        <w:rFonts w:ascii="Wingdings 3" w:hAnsi="Wingdings 3" w:hint="default"/>
      </w:rPr>
    </w:lvl>
    <w:lvl w:ilvl="3" w:tplc="80385B24">
      <w:start w:val="1"/>
      <w:numFmt w:val="bullet"/>
      <w:lvlText w:val=""/>
      <w:lvlJc w:val="left"/>
      <w:pPr>
        <w:tabs>
          <w:tab w:val="num" w:pos="2880"/>
        </w:tabs>
        <w:ind w:left="2880" w:hanging="360"/>
      </w:pPr>
      <w:rPr>
        <w:rFonts w:ascii="Wingdings 3" w:hAnsi="Wingdings 3" w:hint="default"/>
      </w:rPr>
    </w:lvl>
    <w:lvl w:ilvl="4" w:tplc="0726BA30">
      <w:start w:val="1"/>
      <w:numFmt w:val="bullet"/>
      <w:lvlText w:val=""/>
      <w:lvlJc w:val="left"/>
      <w:pPr>
        <w:tabs>
          <w:tab w:val="num" w:pos="3600"/>
        </w:tabs>
        <w:ind w:left="3600" w:hanging="360"/>
      </w:pPr>
      <w:rPr>
        <w:rFonts w:ascii="Wingdings 3" w:hAnsi="Wingdings 3" w:hint="default"/>
      </w:rPr>
    </w:lvl>
    <w:lvl w:ilvl="5" w:tplc="52EA4A56">
      <w:start w:val="1"/>
      <w:numFmt w:val="bullet"/>
      <w:lvlText w:val=""/>
      <w:lvlJc w:val="left"/>
      <w:pPr>
        <w:tabs>
          <w:tab w:val="num" w:pos="4320"/>
        </w:tabs>
        <w:ind w:left="4320" w:hanging="360"/>
      </w:pPr>
      <w:rPr>
        <w:rFonts w:ascii="Wingdings 3" w:hAnsi="Wingdings 3" w:hint="default"/>
      </w:rPr>
    </w:lvl>
    <w:lvl w:ilvl="6" w:tplc="56903050">
      <w:start w:val="1"/>
      <w:numFmt w:val="bullet"/>
      <w:lvlText w:val=""/>
      <w:lvlJc w:val="left"/>
      <w:pPr>
        <w:tabs>
          <w:tab w:val="num" w:pos="5040"/>
        </w:tabs>
        <w:ind w:left="5040" w:hanging="360"/>
      </w:pPr>
      <w:rPr>
        <w:rFonts w:ascii="Wingdings 3" w:hAnsi="Wingdings 3" w:hint="default"/>
      </w:rPr>
    </w:lvl>
    <w:lvl w:ilvl="7" w:tplc="EF682DEC">
      <w:start w:val="1"/>
      <w:numFmt w:val="bullet"/>
      <w:lvlText w:val=""/>
      <w:lvlJc w:val="left"/>
      <w:pPr>
        <w:tabs>
          <w:tab w:val="num" w:pos="5760"/>
        </w:tabs>
        <w:ind w:left="5760" w:hanging="360"/>
      </w:pPr>
      <w:rPr>
        <w:rFonts w:ascii="Wingdings 3" w:hAnsi="Wingdings 3" w:hint="default"/>
      </w:rPr>
    </w:lvl>
    <w:lvl w:ilvl="8" w:tplc="4594ADE2">
      <w:start w:val="1"/>
      <w:numFmt w:val="bullet"/>
      <w:lvlText w:val=""/>
      <w:lvlJc w:val="left"/>
      <w:pPr>
        <w:tabs>
          <w:tab w:val="num" w:pos="6480"/>
        </w:tabs>
        <w:ind w:left="6480" w:hanging="360"/>
      </w:pPr>
      <w:rPr>
        <w:rFonts w:ascii="Wingdings 3" w:hAnsi="Wingdings 3" w:hint="default"/>
      </w:rPr>
    </w:lvl>
  </w:abstractNum>
  <w:abstractNum w:abstractNumId="5">
    <w:nsid w:val="191E5A6C"/>
    <w:multiLevelType w:val="hybridMultilevel"/>
    <w:tmpl w:val="5C103B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5039BA"/>
    <w:multiLevelType w:val="hybridMultilevel"/>
    <w:tmpl w:val="B05AF3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E52AF2"/>
    <w:multiLevelType w:val="hybridMultilevel"/>
    <w:tmpl w:val="65AA8B48"/>
    <w:lvl w:ilvl="0" w:tplc="C890CA90">
      <w:start w:val="1"/>
      <w:numFmt w:val="decimal"/>
      <w:lvlText w:val="%1."/>
      <w:lvlJc w:val="left"/>
      <w:pPr>
        <w:tabs>
          <w:tab w:val="num" w:pos="1080"/>
        </w:tabs>
        <w:ind w:left="1080" w:hanging="360"/>
      </w:pPr>
    </w:lvl>
    <w:lvl w:ilvl="1" w:tplc="73A4C8B4">
      <w:start w:val="1"/>
      <w:numFmt w:val="decimal"/>
      <w:lvlText w:val="%2."/>
      <w:lvlJc w:val="left"/>
      <w:pPr>
        <w:tabs>
          <w:tab w:val="num" w:pos="1800"/>
        </w:tabs>
        <w:ind w:left="1800" w:hanging="360"/>
      </w:pPr>
    </w:lvl>
    <w:lvl w:ilvl="2" w:tplc="5A280816">
      <w:start w:val="1"/>
      <w:numFmt w:val="decimal"/>
      <w:lvlText w:val="%3."/>
      <w:lvlJc w:val="left"/>
      <w:pPr>
        <w:tabs>
          <w:tab w:val="num" w:pos="2520"/>
        </w:tabs>
        <w:ind w:left="2520" w:hanging="360"/>
      </w:pPr>
    </w:lvl>
    <w:lvl w:ilvl="3" w:tplc="973ECF7A">
      <w:start w:val="1"/>
      <w:numFmt w:val="decimal"/>
      <w:lvlText w:val="%4."/>
      <w:lvlJc w:val="left"/>
      <w:pPr>
        <w:tabs>
          <w:tab w:val="num" w:pos="3240"/>
        </w:tabs>
        <w:ind w:left="3240" w:hanging="360"/>
      </w:pPr>
    </w:lvl>
    <w:lvl w:ilvl="4" w:tplc="0FC40E84">
      <w:start w:val="1"/>
      <w:numFmt w:val="decimal"/>
      <w:lvlText w:val="%5."/>
      <w:lvlJc w:val="left"/>
      <w:pPr>
        <w:tabs>
          <w:tab w:val="num" w:pos="3960"/>
        </w:tabs>
        <w:ind w:left="3960" w:hanging="360"/>
      </w:pPr>
    </w:lvl>
    <w:lvl w:ilvl="5" w:tplc="558A1980">
      <w:start w:val="1"/>
      <w:numFmt w:val="decimal"/>
      <w:lvlText w:val="%6."/>
      <w:lvlJc w:val="left"/>
      <w:pPr>
        <w:tabs>
          <w:tab w:val="num" w:pos="4680"/>
        </w:tabs>
        <w:ind w:left="4680" w:hanging="360"/>
      </w:pPr>
    </w:lvl>
    <w:lvl w:ilvl="6" w:tplc="AD5877B6">
      <w:start w:val="1"/>
      <w:numFmt w:val="decimal"/>
      <w:lvlText w:val="%7."/>
      <w:lvlJc w:val="left"/>
      <w:pPr>
        <w:tabs>
          <w:tab w:val="num" w:pos="5400"/>
        </w:tabs>
        <w:ind w:left="5400" w:hanging="360"/>
      </w:pPr>
    </w:lvl>
    <w:lvl w:ilvl="7" w:tplc="096E3DD2">
      <w:start w:val="1"/>
      <w:numFmt w:val="decimal"/>
      <w:lvlText w:val="%8."/>
      <w:lvlJc w:val="left"/>
      <w:pPr>
        <w:tabs>
          <w:tab w:val="num" w:pos="6120"/>
        </w:tabs>
        <w:ind w:left="6120" w:hanging="360"/>
      </w:pPr>
    </w:lvl>
    <w:lvl w:ilvl="8" w:tplc="2D7EA772">
      <w:start w:val="1"/>
      <w:numFmt w:val="decimal"/>
      <w:lvlText w:val="%9."/>
      <w:lvlJc w:val="left"/>
      <w:pPr>
        <w:tabs>
          <w:tab w:val="num" w:pos="6840"/>
        </w:tabs>
        <w:ind w:left="6840" w:hanging="360"/>
      </w:pPr>
    </w:lvl>
  </w:abstractNum>
  <w:abstractNum w:abstractNumId="8">
    <w:nsid w:val="1D1325E4"/>
    <w:multiLevelType w:val="hybridMultilevel"/>
    <w:tmpl w:val="8B48CD54"/>
    <w:lvl w:ilvl="0" w:tplc="B47CA208">
      <w:start w:val="1"/>
      <w:numFmt w:val="decimal"/>
      <w:lvlText w:val="%1."/>
      <w:lvlJc w:val="left"/>
      <w:pPr>
        <w:tabs>
          <w:tab w:val="num" w:pos="630"/>
        </w:tabs>
        <w:ind w:left="630" w:hanging="360"/>
      </w:pPr>
    </w:lvl>
    <w:lvl w:ilvl="1" w:tplc="A7088EDE">
      <w:start w:val="1"/>
      <w:numFmt w:val="decimal"/>
      <w:lvlText w:val="%2."/>
      <w:lvlJc w:val="left"/>
      <w:pPr>
        <w:tabs>
          <w:tab w:val="num" w:pos="1350"/>
        </w:tabs>
        <w:ind w:left="1350" w:hanging="360"/>
      </w:pPr>
    </w:lvl>
    <w:lvl w:ilvl="2" w:tplc="881E50CE">
      <w:start w:val="1"/>
      <w:numFmt w:val="decimal"/>
      <w:lvlText w:val="%3."/>
      <w:lvlJc w:val="left"/>
      <w:pPr>
        <w:tabs>
          <w:tab w:val="num" w:pos="2070"/>
        </w:tabs>
        <w:ind w:left="2070" w:hanging="360"/>
      </w:pPr>
    </w:lvl>
    <w:lvl w:ilvl="3" w:tplc="3F0621E2">
      <w:start w:val="1"/>
      <w:numFmt w:val="decimal"/>
      <w:lvlText w:val="%4."/>
      <w:lvlJc w:val="left"/>
      <w:pPr>
        <w:tabs>
          <w:tab w:val="num" w:pos="2790"/>
        </w:tabs>
        <w:ind w:left="2790" w:hanging="360"/>
      </w:pPr>
    </w:lvl>
    <w:lvl w:ilvl="4" w:tplc="53428978">
      <w:start w:val="1"/>
      <w:numFmt w:val="decimal"/>
      <w:lvlText w:val="%5."/>
      <w:lvlJc w:val="left"/>
      <w:pPr>
        <w:tabs>
          <w:tab w:val="num" w:pos="3510"/>
        </w:tabs>
        <w:ind w:left="3510" w:hanging="360"/>
      </w:pPr>
    </w:lvl>
    <w:lvl w:ilvl="5" w:tplc="2258EAE6">
      <w:start w:val="1"/>
      <w:numFmt w:val="decimal"/>
      <w:lvlText w:val="%6."/>
      <w:lvlJc w:val="left"/>
      <w:pPr>
        <w:tabs>
          <w:tab w:val="num" w:pos="4230"/>
        </w:tabs>
        <w:ind w:left="4230" w:hanging="360"/>
      </w:pPr>
    </w:lvl>
    <w:lvl w:ilvl="6" w:tplc="0700E6D0">
      <w:start w:val="1"/>
      <w:numFmt w:val="decimal"/>
      <w:lvlText w:val="%7."/>
      <w:lvlJc w:val="left"/>
      <w:pPr>
        <w:tabs>
          <w:tab w:val="num" w:pos="4950"/>
        </w:tabs>
        <w:ind w:left="4950" w:hanging="360"/>
      </w:pPr>
    </w:lvl>
    <w:lvl w:ilvl="7" w:tplc="63A416F2">
      <w:start w:val="1"/>
      <w:numFmt w:val="decimal"/>
      <w:lvlText w:val="%8."/>
      <w:lvlJc w:val="left"/>
      <w:pPr>
        <w:tabs>
          <w:tab w:val="num" w:pos="5670"/>
        </w:tabs>
        <w:ind w:left="5670" w:hanging="360"/>
      </w:pPr>
    </w:lvl>
    <w:lvl w:ilvl="8" w:tplc="967E07F2">
      <w:start w:val="1"/>
      <w:numFmt w:val="decimal"/>
      <w:lvlText w:val="%9."/>
      <w:lvlJc w:val="left"/>
      <w:pPr>
        <w:tabs>
          <w:tab w:val="num" w:pos="6390"/>
        </w:tabs>
        <w:ind w:left="6390" w:hanging="360"/>
      </w:pPr>
    </w:lvl>
  </w:abstractNum>
  <w:abstractNum w:abstractNumId="9">
    <w:nsid w:val="1F330F40"/>
    <w:multiLevelType w:val="hybridMultilevel"/>
    <w:tmpl w:val="78D62842"/>
    <w:lvl w:ilvl="0" w:tplc="D55CD06A">
      <w:start w:val="1"/>
      <w:numFmt w:val="decimal"/>
      <w:lvlText w:val="%1."/>
      <w:lvlJc w:val="left"/>
      <w:pPr>
        <w:tabs>
          <w:tab w:val="num" w:pos="720"/>
        </w:tabs>
        <w:ind w:left="720" w:hanging="360"/>
      </w:pPr>
    </w:lvl>
    <w:lvl w:ilvl="1" w:tplc="1E90C3EE">
      <w:start w:val="1"/>
      <w:numFmt w:val="decimal"/>
      <w:lvlText w:val="%2."/>
      <w:lvlJc w:val="left"/>
      <w:pPr>
        <w:tabs>
          <w:tab w:val="num" w:pos="1440"/>
        </w:tabs>
        <w:ind w:left="1440" w:hanging="360"/>
      </w:pPr>
    </w:lvl>
    <w:lvl w:ilvl="2" w:tplc="3BA0E0DE">
      <w:start w:val="1"/>
      <w:numFmt w:val="decimal"/>
      <w:lvlText w:val="%3."/>
      <w:lvlJc w:val="left"/>
      <w:pPr>
        <w:tabs>
          <w:tab w:val="num" w:pos="2160"/>
        </w:tabs>
        <w:ind w:left="2160" w:hanging="360"/>
      </w:pPr>
    </w:lvl>
    <w:lvl w:ilvl="3" w:tplc="3D6E2DF0">
      <w:start w:val="1"/>
      <w:numFmt w:val="decimal"/>
      <w:lvlText w:val="%4."/>
      <w:lvlJc w:val="left"/>
      <w:pPr>
        <w:tabs>
          <w:tab w:val="num" w:pos="2880"/>
        </w:tabs>
        <w:ind w:left="2880" w:hanging="360"/>
      </w:pPr>
    </w:lvl>
    <w:lvl w:ilvl="4" w:tplc="C5C0CC48">
      <w:start w:val="1"/>
      <w:numFmt w:val="decimal"/>
      <w:lvlText w:val="%5."/>
      <w:lvlJc w:val="left"/>
      <w:pPr>
        <w:tabs>
          <w:tab w:val="num" w:pos="3600"/>
        </w:tabs>
        <w:ind w:left="3600" w:hanging="360"/>
      </w:pPr>
    </w:lvl>
    <w:lvl w:ilvl="5" w:tplc="933C00F6">
      <w:start w:val="1"/>
      <w:numFmt w:val="decimal"/>
      <w:lvlText w:val="%6."/>
      <w:lvlJc w:val="left"/>
      <w:pPr>
        <w:tabs>
          <w:tab w:val="num" w:pos="4320"/>
        </w:tabs>
        <w:ind w:left="4320" w:hanging="360"/>
      </w:pPr>
    </w:lvl>
    <w:lvl w:ilvl="6" w:tplc="3A88E946">
      <w:start w:val="1"/>
      <w:numFmt w:val="decimal"/>
      <w:lvlText w:val="%7."/>
      <w:lvlJc w:val="left"/>
      <w:pPr>
        <w:tabs>
          <w:tab w:val="num" w:pos="5040"/>
        </w:tabs>
        <w:ind w:left="5040" w:hanging="360"/>
      </w:pPr>
    </w:lvl>
    <w:lvl w:ilvl="7" w:tplc="BE508948">
      <w:start w:val="1"/>
      <w:numFmt w:val="decimal"/>
      <w:lvlText w:val="%8."/>
      <w:lvlJc w:val="left"/>
      <w:pPr>
        <w:tabs>
          <w:tab w:val="num" w:pos="5760"/>
        </w:tabs>
        <w:ind w:left="5760" w:hanging="360"/>
      </w:pPr>
    </w:lvl>
    <w:lvl w:ilvl="8" w:tplc="FD58D6C8">
      <w:start w:val="1"/>
      <w:numFmt w:val="decimal"/>
      <w:lvlText w:val="%9."/>
      <w:lvlJc w:val="left"/>
      <w:pPr>
        <w:tabs>
          <w:tab w:val="num" w:pos="6480"/>
        </w:tabs>
        <w:ind w:left="6480" w:hanging="360"/>
      </w:pPr>
    </w:lvl>
  </w:abstractNum>
  <w:abstractNum w:abstractNumId="10">
    <w:nsid w:val="21946D42"/>
    <w:multiLevelType w:val="hybridMultilevel"/>
    <w:tmpl w:val="43A69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95F2E"/>
    <w:multiLevelType w:val="hybridMultilevel"/>
    <w:tmpl w:val="566E4A1E"/>
    <w:lvl w:ilvl="0" w:tplc="F5DC9F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E025B"/>
    <w:multiLevelType w:val="hybridMultilevel"/>
    <w:tmpl w:val="3814DD24"/>
    <w:lvl w:ilvl="0" w:tplc="3998C6E2">
      <w:start w:val="1"/>
      <w:numFmt w:val="bullet"/>
      <w:lvlText w:val=""/>
      <w:lvlJc w:val="left"/>
      <w:pPr>
        <w:tabs>
          <w:tab w:val="num" w:pos="720"/>
        </w:tabs>
        <w:ind w:left="720" w:hanging="360"/>
      </w:pPr>
      <w:rPr>
        <w:rFonts w:ascii="Wingdings 3" w:hAnsi="Wingdings 3" w:hint="default"/>
      </w:rPr>
    </w:lvl>
    <w:lvl w:ilvl="1" w:tplc="5FACDAEA">
      <w:start w:val="1"/>
      <w:numFmt w:val="bullet"/>
      <w:lvlText w:val=""/>
      <w:lvlJc w:val="left"/>
      <w:pPr>
        <w:tabs>
          <w:tab w:val="num" w:pos="1440"/>
        </w:tabs>
        <w:ind w:left="1440" w:hanging="360"/>
      </w:pPr>
      <w:rPr>
        <w:rFonts w:ascii="Wingdings 3" w:hAnsi="Wingdings 3" w:hint="default"/>
      </w:rPr>
    </w:lvl>
    <w:lvl w:ilvl="2" w:tplc="BC42D69E">
      <w:start w:val="1"/>
      <w:numFmt w:val="bullet"/>
      <w:lvlText w:val=""/>
      <w:lvlJc w:val="left"/>
      <w:pPr>
        <w:tabs>
          <w:tab w:val="num" w:pos="2160"/>
        </w:tabs>
        <w:ind w:left="2160" w:hanging="360"/>
      </w:pPr>
      <w:rPr>
        <w:rFonts w:ascii="Wingdings 3" w:hAnsi="Wingdings 3" w:hint="default"/>
      </w:rPr>
    </w:lvl>
    <w:lvl w:ilvl="3" w:tplc="F03CF40C">
      <w:start w:val="1"/>
      <w:numFmt w:val="bullet"/>
      <w:lvlText w:val=""/>
      <w:lvlJc w:val="left"/>
      <w:pPr>
        <w:tabs>
          <w:tab w:val="num" w:pos="2880"/>
        </w:tabs>
        <w:ind w:left="2880" w:hanging="360"/>
      </w:pPr>
      <w:rPr>
        <w:rFonts w:ascii="Wingdings 3" w:hAnsi="Wingdings 3" w:hint="default"/>
      </w:rPr>
    </w:lvl>
    <w:lvl w:ilvl="4" w:tplc="13028346">
      <w:start w:val="1"/>
      <w:numFmt w:val="bullet"/>
      <w:lvlText w:val=""/>
      <w:lvlJc w:val="left"/>
      <w:pPr>
        <w:tabs>
          <w:tab w:val="num" w:pos="3600"/>
        </w:tabs>
        <w:ind w:left="3600" w:hanging="360"/>
      </w:pPr>
      <w:rPr>
        <w:rFonts w:ascii="Wingdings 3" w:hAnsi="Wingdings 3" w:hint="default"/>
      </w:rPr>
    </w:lvl>
    <w:lvl w:ilvl="5" w:tplc="9BFC7F66">
      <w:start w:val="1"/>
      <w:numFmt w:val="bullet"/>
      <w:lvlText w:val=""/>
      <w:lvlJc w:val="left"/>
      <w:pPr>
        <w:tabs>
          <w:tab w:val="num" w:pos="4320"/>
        </w:tabs>
        <w:ind w:left="4320" w:hanging="360"/>
      </w:pPr>
      <w:rPr>
        <w:rFonts w:ascii="Wingdings 3" w:hAnsi="Wingdings 3" w:hint="default"/>
      </w:rPr>
    </w:lvl>
    <w:lvl w:ilvl="6" w:tplc="04466B12">
      <w:start w:val="1"/>
      <w:numFmt w:val="bullet"/>
      <w:lvlText w:val=""/>
      <w:lvlJc w:val="left"/>
      <w:pPr>
        <w:tabs>
          <w:tab w:val="num" w:pos="5040"/>
        </w:tabs>
        <w:ind w:left="5040" w:hanging="360"/>
      </w:pPr>
      <w:rPr>
        <w:rFonts w:ascii="Wingdings 3" w:hAnsi="Wingdings 3" w:hint="default"/>
      </w:rPr>
    </w:lvl>
    <w:lvl w:ilvl="7" w:tplc="23303764">
      <w:start w:val="1"/>
      <w:numFmt w:val="bullet"/>
      <w:lvlText w:val=""/>
      <w:lvlJc w:val="left"/>
      <w:pPr>
        <w:tabs>
          <w:tab w:val="num" w:pos="5760"/>
        </w:tabs>
        <w:ind w:left="5760" w:hanging="360"/>
      </w:pPr>
      <w:rPr>
        <w:rFonts w:ascii="Wingdings 3" w:hAnsi="Wingdings 3" w:hint="default"/>
      </w:rPr>
    </w:lvl>
    <w:lvl w:ilvl="8" w:tplc="580C2B68">
      <w:start w:val="1"/>
      <w:numFmt w:val="bullet"/>
      <w:lvlText w:val=""/>
      <w:lvlJc w:val="left"/>
      <w:pPr>
        <w:tabs>
          <w:tab w:val="num" w:pos="6480"/>
        </w:tabs>
        <w:ind w:left="6480" w:hanging="360"/>
      </w:pPr>
      <w:rPr>
        <w:rFonts w:ascii="Wingdings 3" w:hAnsi="Wingdings 3" w:hint="default"/>
      </w:rPr>
    </w:lvl>
  </w:abstractNum>
  <w:abstractNum w:abstractNumId="13">
    <w:nsid w:val="26D57EB1"/>
    <w:multiLevelType w:val="hybridMultilevel"/>
    <w:tmpl w:val="62EC8302"/>
    <w:lvl w:ilvl="0" w:tplc="48EE4246">
      <w:start w:val="1"/>
      <w:numFmt w:val="decimal"/>
      <w:lvlText w:val="%1."/>
      <w:lvlJc w:val="left"/>
      <w:pPr>
        <w:tabs>
          <w:tab w:val="num" w:pos="720"/>
        </w:tabs>
        <w:ind w:left="720" w:hanging="360"/>
      </w:pPr>
    </w:lvl>
    <w:lvl w:ilvl="1" w:tplc="F3A005D0">
      <w:start w:val="1"/>
      <w:numFmt w:val="decimal"/>
      <w:lvlText w:val="%2."/>
      <w:lvlJc w:val="left"/>
      <w:pPr>
        <w:tabs>
          <w:tab w:val="num" w:pos="1440"/>
        </w:tabs>
        <w:ind w:left="1440" w:hanging="360"/>
      </w:pPr>
    </w:lvl>
    <w:lvl w:ilvl="2" w:tplc="3E3270FA">
      <w:start w:val="1"/>
      <w:numFmt w:val="decimal"/>
      <w:lvlText w:val="%3."/>
      <w:lvlJc w:val="left"/>
      <w:pPr>
        <w:tabs>
          <w:tab w:val="num" w:pos="2160"/>
        </w:tabs>
        <w:ind w:left="2160" w:hanging="360"/>
      </w:pPr>
    </w:lvl>
    <w:lvl w:ilvl="3" w:tplc="9B4AD7C8">
      <w:start w:val="1"/>
      <w:numFmt w:val="decimal"/>
      <w:lvlText w:val="%4."/>
      <w:lvlJc w:val="left"/>
      <w:pPr>
        <w:tabs>
          <w:tab w:val="num" w:pos="2880"/>
        </w:tabs>
        <w:ind w:left="2880" w:hanging="360"/>
      </w:pPr>
    </w:lvl>
    <w:lvl w:ilvl="4" w:tplc="9828E5EA">
      <w:start w:val="1"/>
      <w:numFmt w:val="decimal"/>
      <w:lvlText w:val="%5."/>
      <w:lvlJc w:val="left"/>
      <w:pPr>
        <w:tabs>
          <w:tab w:val="num" w:pos="3600"/>
        </w:tabs>
        <w:ind w:left="3600" w:hanging="360"/>
      </w:pPr>
    </w:lvl>
    <w:lvl w:ilvl="5" w:tplc="F676AFD6">
      <w:start w:val="1"/>
      <w:numFmt w:val="decimal"/>
      <w:lvlText w:val="%6."/>
      <w:lvlJc w:val="left"/>
      <w:pPr>
        <w:tabs>
          <w:tab w:val="num" w:pos="4320"/>
        </w:tabs>
        <w:ind w:left="4320" w:hanging="360"/>
      </w:pPr>
    </w:lvl>
    <w:lvl w:ilvl="6" w:tplc="3C0C291E">
      <w:start w:val="1"/>
      <w:numFmt w:val="decimal"/>
      <w:lvlText w:val="%7."/>
      <w:lvlJc w:val="left"/>
      <w:pPr>
        <w:tabs>
          <w:tab w:val="num" w:pos="5040"/>
        </w:tabs>
        <w:ind w:left="5040" w:hanging="360"/>
      </w:pPr>
    </w:lvl>
    <w:lvl w:ilvl="7" w:tplc="D2BE6D18">
      <w:start w:val="1"/>
      <w:numFmt w:val="decimal"/>
      <w:lvlText w:val="%8."/>
      <w:lvlJc w:val="left"/>
      <w:pPr>
        <w:tabs>
          <w:tab w:val="num" w:pos="5760"/>
        </w:tabs>
        <w:ind w:left="5760" w:hanging="360"/>
      </w:pPr>
    </w:lvl>
    <w:lvl w:ilvl="8" w:tplc="A9080EF0">
      <w:start w:val="1"/>
      <w:numFmt w:val="decimal"/>
      <w:lvlText w:val="%9."/>
      <w:lvlJc w:val="left"/>
      <w:pPr>
        <w:tabs>
          <w:tab w:val="num" w:pos="6480"/>
        </w:tabs>
        <w:ind w:left="6480" w:hanging="360"/>
      </w:pPr>
    </w:lvl>
  </w:abstractNum>
  <w:abstractNum w:abstractNumId="14">
    <w:nsid w:val="282D03AD"/>
    <w:multiLevelType w:val="hybridMultilevel"/>
    <w:tmpl w:val="B74C4F1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nsid w:val="32C57D6C"/>
    <w:multiLevelType w:val="hybridMultilevel"/>
    <w:tmpl w:val="B4E2BFA0"/>
    <w:lvl w:ilvl="0" w:tplc="E9DC4EE6">
      <w:start w:val="1"/>
      <w:numFmt w:val="decimal"/>
      <w:lvlText w:val="%1."/>
      <w:lvlJc w:val="left"/>
      <w:pPr>
        <w:tabs>
          <w:tab w:val="num" w:pos="1170"/>
        </w:tabs>
        <w:ind w:left="1170" w:hanging="360"/>
      </w:pPr>
    </w:lvl>
    <w:lvl w:ilvl="1" w:tplc="47DE680A">
      <w:start w:val="1"/>
      <w:numFmt w:val="decimal"/>
      <w:lvlText w:val="%2."/>
      <w:lvlJc w:val="left"/>
      <w:pPr>
        <w:tabs>
          <w:tab w:val="num" w:pos="1890"/>
        </w:tabs>
        <w:ind w:left="1890" w:hanging="360"/>
      </w:pPr>
    </w:lvl>
    <w:lvl w:ilvl="2" w:tplc="9E70CD04">
      <w:start w:val="1"/>
      <w:numFmt w:val="decimal"/>
      <w:lvlText w:val="%3."/>
      <w:lvlJc w:val="left"/>
      <w:pPr>
        <w:tabs>
          <w:tab w:val="num" w:pos="2610"/>
        </w:tabs>
        <w:ind w:left="2610" w:hanging="360"/>
      </w:pPr>
    </w:lvl>
    <w:lvl w:ilvl="3" w:tplc="A894E4A0">
      <w:start w:val="1"/>
      <w:numFmt w:val="decimal"/>
      <w:lvlText w:val="%4."/>
      <w:lvlJc w:val="left"/>
      <w:pPr>
        <w:tabs>
          <w:tab w:val="num" w:pos="3330"/>
        </w:tabs>
        <w:ind w:left="3330" w:hanging="360"/>
      </w:pPr>
    </w:lvl>
    <w:lvl w:ilvl="4" w:tplc="72883EA4">
      <w:start w:val="1"/>
      <w:numFmt w:val="decimal"/>
      <w:lvlText w:val="%5."/>
      <w:lvlJc w:val="left"/>
      <w:pPr>
        <w:tabs>
          <w:tab w:val="num" w:pos="4050"/>
        </w:tabs>
        <w:ind w:left="4050" w:hanging="360"/>
      </w:pPr>
    </w:lvl>
    <w:lvl w:ilvl="5" w:tplc="6F22ED8A">
      <w:start w:val="1"/>
      <w:numFmt w:val="decimal"/>
      <w:lvlText w:val="%6."/>
      <w:lvlJc w:val="left"/>
      <w:pPr>
        <w:tabs>
          <w:tab w:val="num" w:pos="4770"/>
        </w:tabs>
        <w:ind w:left="4770" w:hanging="360"/>
      </w:pPr>
    </w:lvl>
    <w:lvl w:ilvl="6" w:tplc="7D466A54">
      <w:start w:val="1"/>
      <w:numFmt w:val="decimal"/>
      <w:lvlText w:val="%7."/>
      <w:lvlJc w:val="left"/>
      <w:pPr>
        <w:tabs>
          <w:tab w:val="num" w:pos="5490"/>
        </w:tabs>
        <w:ind w:left="5490" w:hanging="360"/>
      </w:pPr>
    </w:lvl>
    <w:lvl w:ilvl="7" w:tplc="93B29DF4">
      <w:start w:val="1"/>
      <w:numFmt w:val="decimal"/>
      <w:lvlText w:val="%8."/>
      <w:lvlJc w:val="left"/>
      <w:pPr>
        <w:tabs>
          <w:tab w:val="num" w:pos="6210"/>
        </w:tabs>
        <w:ind w:left="6210" w:hanging="360"/>
      </w:pPr>
    </w:lvl>
    <w:lvl w:ilvl="8" w:tplc="49FA6E56">
      <w:start w:val="1"/>
      <w:numFmt w:val="decimal"/>
      <w:lvlText w:val="%9."/>
      <w:lvlJc w:val="left"/>
      <w:pPr>
        <w:tabs>
          <w:tab w:val="num" w:pos="6930"/>
        </w:tabs>
        <w:ind w:left="6930" w:hanging="360"/>
      </w:pPr>
    </w:lvl>
  </w:abstractNum>
  <w:abstractNum w:abstractNumId="16">
    <w:nsid w:val="367D191F"/>
    <w:multiLevelType w:val="hybridMultilevel"/>
    <w:tmpl w:val="CDA267D0"/>
    <w:lvl w:ilvl="0" w:tplc="2250D29E">
      <w:start w:val="1"/>
      <w:numFmt w:val="decimal"/>
      <w:lvlText w:val="%1."/>
      <w:lvlJc w:val="left"/>
      <w:pPr>
        <w:tabs>
          <w:tab w:val="num" w:pos="720"/>
        </w:tabs>
        <w:ind w:left="720" w:hanging="360"/>
      </w:pPr>
    </w:lvl>
    <w:lvl w:ilvl="1" w:tplc="77705E52">
      <w:numFmt w:val="bullet"/>
      <w:lvlText w:val=""/>
      <w:lvlJc w:val="left"/>
      <w:pPr>
        <w:tabs>
          <w:tab w:val="num" w:pos="1440"/>
        </w:tabs>
        <w:ind w:left="1440" w:hanging="360"/>
      </w:pPr>
      <w:rPr>
        <w:rFonts w:ascii="Wingdings" w:hAnsi="Wingdings" w:hint="default"/>
      </w:rPr>
    </w:lvl>
    <w:lvl w:ilvl="2" w:tplc="DD3A7C08">
      <w:start w:val="1"/>
      <w:numFmt w:val="decimal"/>
      <w:lvlText w:val="%3."/>
      <w:lvlJc w:val="left"/>
      <w:pPr>
        <w:tabs>
          <w:tab w:val="num" w:pos="2160"/>
        </w:tabs>
        <w:ind w:left="2160" w:hanging="360"/>
      </w:pPr>
    </w:lvl>
    <w:lvl w:ilvl="3" w:tplc="CFA45F42">
      <w:start w:val="1"/>
      <w:numFmt w:val="decimal"/>
      <w:lvlText w:val="%4."/>
      <w:lvlJc w:val="left"/>
      <w:pPr>
        <w:tabs>
          <w:tab w:val="num" w:pos="2880"/>
        </w:tabs>
        <w:ind w:left="2880" w:hanging="360"/>
      </w:pPr>
    </w:lvl>
    <w:lvl w:ilvl="4" w:tplc="F3442F76">
      <w:start w:val="1"/>
      <w:numFmt w:val="decimal"/>
      <w:lvlText w:val="%5."/>
      <w:lvlJc w:val="left"/>
      <w:pPr>
        <w:tabs>
          <w:tab w:val="num" w:pos="3600"/>
        </w:tabs>
        <w:ind w:left="3600" w:hanging="360"/>
      </w:pPr>
    </w:lvl>
    <w:lvl w:ilvl="5" w:tplc="0C5CA166">
      <w:start w:val="1"/>
      <w:numFmt w:val="decimal"/>
      <w:lvlText w:val="%6."/>
      <w:lvlJc w:val="left"/>
      <w:pPr>
        <w:tabs>
          <w:tab w:val="num" w:pos="4320"/>
        </w:tabs>
        <w:ind w:left="4320" w:hanging="360"/>
      </w:pPr>
    </w:lvl>
    <w:lvl w:ilvl="6" w:tplc="3156F8B4">
      <w:start w:val="1"/>
      <w:numFmt w:val="decimal"/>
      <w:lvlText w:val="%7."/>
      <w:lvlJc w:val="left"/>
      <w:pPr>
        <w:tabs>
          <w:tab w:val="num" w:pos="5040"/>
        </w:tabs>
        <w:ind w:left="5040" w:hanging="360"/>
      </w:pPr>
    </w:lvl>
    <w:lvl w:ilvl="7" w:tplc="C234F8AC">
      <w:start w:val="1"/>
      <w:numFmt w:val="decimal"/>
      <w:lvlText w:val="%8."/>
      <w:lvlJc w:val="left"/>
      <w:pPr>
        <w:tabs>
          <w:tab w:val="num" w:pos="5760"/>
        </w:tabs>
        <w:ind w:left="5760" w:hanging="360"/>
      </w:pPr>
    </w:lvl>
    <w:lvl w:ilvl="8" w:tplc="8D989A5A">
      <w:start w:val="1"/>
      <w:numFmt w:val="decimal"/>
      <w:lvlText w:val="%9."/>
      <w:lvlJc w:val="left"/>
      <w:pPr>
        <w:tabs>
          <w:tab w:val="num" w:pos="6480"/>
        </w:tabs>
        <w:ind w:left="6480" w:hanging="360"/>
      </w:pPr>
    </w:lvl>
  </w:abstractNum>
  <w:abstractNum w:abstractNumId="17">
    <w:nsid w:val="3E0F0B1C"/>
    <w:multiLevelType w:val="hybridMultilevel"/>
    <w:tmpl w:val="C41E3D44"/>
    <w:lvl w:ilvl="0" w:tplc="E848B494">
      <w:start w:val="1"/>
      <w:numFmt w:val="bullet"/>
      <w:lvlText w:val="•"/>
      <w:lvlJc w:val="left"/>
      <w:pPr>
        <w:tabs>
          <w:tab w:val="num" w:pos="720"/>
        </w:tabs>
        <w:ind w:left="720" w:hanging="360"/>
      </w:pPr>
      <w:rPr>
        <w:rFonts w:ascii="Arial" w:hAnsi="Arial" w:cs="Times New Roman" w:hint="default"/>
      </w:rPr>
    </w:lvl>
    <w:lvl w:ilvl="1" w:tplc="03A404A4">
      <w:start w:val="1"/>
      <w:numFmt w:val="bullet"/>
      <w:lvlText w:val="•"/>
      <w:lvlJc w:val="left"/>
      <w:pPr>
        <w:tabs>
          <w:tab w:val="num" w:pos="1440"/>
        </w:tabs>
        <w:ind w:left="1440" w:hanging="360"/>
      </w:pPr>
      <w:rPr>
        <w:rFonts w:ascii="Arial" w:hAnsi="Arial" w:cs="Times New Roman" w:hint="default"/>
      </w:rPr>
    </w:lvl>
    <w:lvl w:ilvl="2" w:tplc="4E1293FE">
      <w:start w:val="1"/>
      <w:numFmt w:val="bullet"/>
      <w:lvlText w:val="•"/>
      <w:lvlJc w:val="left"/>
      <w:pPr>
        <w:tabs>
          <w:tab w:val="num" w:pos="2160"/>
        </w:tabs>
        <w:ind w:left="2160" w:hanging="360"/>
      </w:pPr>
      <w:rPr>
        <w:rFonts w:ascii="Arial" w:hAnsi="Arial" w:cs="Times New Roman" w:hint="default"/>
      </w:rPr>
    </w:lvl>
    <w:lvl w:ilvl="3" w:tplc="185A9348">
      <w:start w:val="1"/>
      <w:numFmt w:val="bullet"/>
      <w:lvlText w:val="•"/>
      <w:lvlJc w:val="left"/>
      <w:pPr>
        <w:tabs>
          <w:tab w:val="num" w:pos="2880"/>
        </w:tabs>
        <w:ind w:left="2880" w:hanging="360"/>
      </w:pPr>
      <w:rPr>
        <w:rFonts w:ascii="Arial" w:hAnsi="Arial" w:cs="Times New Roman" w:hint="default"/>
      </w:rPr>
    </w:lvl>
    <w:lvl w:ilvl="4" w:tplc="B5C01BEE">
      <w:start w:val="1"/>
      <w:numFmt w:val="bullet"/>
      <w:lvlText w:val="•"/>
      <w:lvlJc w:val="left"/>
      <w:pPr>
        <w:tabs>
          <w:tab w:val="num" w:pos="3600"/>
        </w:tabs>
        <w:ind w:left="3600" w:hanging="360"/>
      </w:pPr>
      <w:rPr>
        <w:rFonts w:ascii="Arial" w:hAnsi="Arial" w:cs="Times New Roman" w:hint="default"/>
      </w:rPr>
    </w:lvl>
    <w:lvl w:ilvl="5" w:tplc="D7C2DDFA">
      <w:start w:val="1"/>
      <w:numFmt w:val="bullet"/>
      <w:lvlText w:val="•"/>
      <w:lvlJc w:val="left"/>
      <w:pPr>
        <w:tabs>
          <w:tab w:val="num" w:pos="4320"/>
        </w:tabs>
        <w:ind w:left="4320" w:hanging="360"/>
      </w:pPr>
      <w:rPr>
        <w:rFonts w:ascii="Arial" w:hAnsi="Arial" w:cs="Times New Roman" w:hint="default"/>
      </w:rPr>
    </w:lvl>
    <w:lvl w:ilvl="6" w:tplc="681C7376">
      <w:start w:val="1"/>
      <w:numFmt w:val="bullet"/>
      <w:lvlText w:val="•"/>
      <w:lvlJc w:val="left"/>
      <w:pPr>
        <w:tabs>
          <w:tab w:val="num" w:pos="5040"/>
        </w:tabs>
        <w:ind w:left="5040" w:hanging="360"/>
      </w:pPr>
      <w:rPr>
        <w:rFonts w:ascii="Arial" w:hAnsi="Arial" w:cs="Times New Roman" w:hint="default"/>
      </w:rPr>
    </w:lvl>
    <w:lvl w:ilvl="7" w:tplc="CECE4C52">
      <w:start w:val="1"/>
      <w:numFmt w:val="bullet"/>
      <w:lvlText w:val="•"/>
      <w:lvlJc w:val="left"/>
      <w:pPr>
        <w:tabs>
          <w:tab w:val="num" w:pos="5760"/>
        </w:tabs>
        <w:ind w:left="5760" w:hanging="360"/>
      </w:pPr>
      <w:rPr>
        <w:rFonts w:ascii="Arial" w:hAnsi="Arial" w:cs="Times New Roman" w:hint="default"/>
      </w:rPr>
    </w:lvl>
    <w:lvl w:ilvl="8" w:tplc="5BE0F488">
      <w:start w:val="1"/>
      <w:numFmt w:val="bullet"/>
      <w:lvlText w:val="•"/>
      <w:lvlJc w:val="left"/>
      <w:pPr>
        <w:tabs>
          <w:tab w:val="num" w:pos="6480"/>
        </w:tabs>
        <w:ind w:left="6480" w:hanging="360"/>
      </w:pPr>
      <w:rPr>
        <w:rFonts w:ascii="Arial" w:hAnsi="Arial" w:cs="Times New Roman" w:hint="default"/>
      </w:rPr>
    </w:lvl>
  </w:abstractNum>
  <w:abstractNum w:abstractNumId="18">
    <w:nsid w:val="46514EC4"/>
    <w:multiLevelType w:val="hybridMultilevel"/>
    <w:tmpl w:val="65968F12"/>
    <w:lvl w:ilvl="0" w:tplc="950EE77E">
      <w:start w:val="7"/>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D8A5BB5"/>
    <w:multiLevelType w:val="hybridMultilevel"/>
    <w:tmpl w:val="E2603470"/>
    <w:lvl w:ilvl="0" w:tplc="FCECAA72">
      <w:start w:val="1"/>
      <w:numFmt w:val="decimal"/>
      <w:lvlText w:val="%1."/>
      <w:lvlJc w:val="left"/>
      <w:pPr>
        <w:tabs>
          <w:tab w:val="num" w:pos="360"/>
        </w:tabs>
        <w:ind w:left="360" w:hanging="360"/>
      </w:pPr>
    </w:lvl>
    <w:lvl w:ilvl="1" w:tplc="4A2617C4">
      <w:start w:val="1"/>
      <w:numFmt w:val="decimal"/>
      <w:lvlText w:val="%2."/>
      <w:lvlJc w:val="left"/>
      <w:pPr>
        <w:tabs>
          <w:tab w:val="num" w:pos="1080"/>
        </w:tabs>
        <w:ind w:left="1080" w:hanging="360"/>
      </w:pPr>
    </w:lvl>
    <w:lvl w:ilvl="2" w:tplc="363E634C">
      <w:start w:val="1"/>
      <w:numFmt w:val="decimal"/>
      <w:lvlText w:val="%3."/>
      <w:lvlJc w:val="left"/>
      <w:pPr>
        <w:tabs>
          <w:tab w:val="num" w:pos="1800"/>
        </w:tabs>
        <w:ind w:left="1800" w:hanging="360"/>
      </w:pPr>
    </w:lvl>
    <w:lvl w:ilvl="3" w:tplc="ED5EF75C">
      <w:start w:val="1"/>
      <w:numFmt w:val="decimal"/>
      <w:lvlText w:val="%4."/>
      <w:lvlJc w:val="left"/>
      <w:pPr>
        <w:tabs>
          <w:tab w:val="num" w:pos="2520"/>
        </w:tabs>
        <w:ind w:left="2520" w:hanging="360"/>
      </w:pPr>
    </w:lvl>
    <w:lvl w:ilvl="4" w:tplc="08E48ED2">
      <w:start w:val="1"/>
      <w:numFmt w:val="decimal"/>
      <w:lvlText w:val="%5."/>
      <w:lvlJc w:val="left"/>
      <w:pPr>
        <w:tabs>
          <w:tab w:val="num" w:pos="3240"/>
        </w:tabs>
        <w:ind w:left="3240" w:hanging="360"/>
      </w:pPr>
    </w:lvl>
    <w:lvl w:ilvl="5" w:tplc="97620CCA">
      <w:start w:val="1"/>
      <w:numFmt w:val="decimal"/>
      <w:lvlText w:val="%6."/>
      <w:lvlJc w:val="left"/>
      <w:pPr>
        <w:tabs>
          <w:tab w:val="num" w:pos="3960"/>
        </w:tabs>
        <w:ind w:left="3960" w:hanging="360"/>
      </w:pPr>
    </w:lvl>
    <w:lvl w:ilvl="6" w:tplc="ECCE3D7A">
      <w:start w:val="1"/>
      <w:numFmt w:val="decimal"/>
      <w:lvlText w:val="%7."/>
      <w:lvlJc w:val="left"/>
      <w:pPr>
        <w:tabs>
          <w:tab w:val="num" w:pos="4680"/>
        </w:tabs>
        <w:ind w:left="4680" w:hanging="360"/>
      </w:pPr>
    </w:lvl>
    <w:lvl w:ilvl="7" w:tplc="BED0CDFE">
      <w:start w:val="1"/>
      <w:numFmt w:val="decimal"/>
      <w:lvlText w:val="%8."/>
      <w:lvlJc w:val="left"/>
      <w:pPr>
        <w:tabs>
          <w:tab w:val="num" w:pos="5400"/>
        </w:tabs>
        <w:ind w:left="5400" w:hanging="360"/>
      </w:pPr>
    </w:lvl>
    <w:lvl w:ilvl="8" w:tplc="40521FD2">
      <w:start w:val="1"/>
      <w:numFmt w:val="decimal"/>
      <w:lvlText w:val="%9."/>
      <w:lvlJc w:val="left"/>
      <w:pPr>
        <w:tabs>
          <w:tab w:val="num" w:pos="6120"/>
        </w:tabs>
        <w:ind w:left="6120" w:hanging="360"/>
      </w:pPr>
    </w:lvl>
  </w:abstractNum>
  <w:abstractNum w:abstractNumId="20">
    <w:nsid w:val="5456222E"/>
    <w:multiLevelType w:val="hybridMultilevel"/>
    <w:tmpl w:val="B1F4495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1">
    <w:nsid w:val="57DA0B61"/>
    <w:multiLevelType w:val="hybridMultilevel"/>
    <w:tmpl w:val="B4FCD9B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886C53"/>
    <w:multiLevelType w:val="hybridMultilevel"/>
    <w:tmpl w:val="25826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84642E"/>
    <w:multiLevelType w:val="hybridMultilevel"/>
    <w:tmpl w:val="F2F2BD3A"/>
    <w:lvl w:ilvl="0" w:tplc="E4565CE2">
      <w:start w:val="1"/>
      <w:numFmt w:val="decimal"/>
      <w:lvlText w:val="%1."/>
      <w:lvlJc w:val="left"/>
      <w:pPr>
        <w:tabs>
          <w:tab w:val="num" w:pos="720"/>
        </w:tabs>
        <w:ind w:left="720" w:hanging="360"/>
      </w:pPr>
    </w:lvl>
    <w:lvl w:ilvl="1" w:tplc="C98CAD20">
      <w:start w:val="1"/>
      <w:numFmt w:val="decimal"/>
      <w:lvlText w:val="%2."/>
      <w:lvlJc w:val="left"/>
      <w:pPr>
        <w:tabs>
          <w:tab w:val="num" w:pos="1440"/>
        </w:tabs>
        <w:ind w:left="1440" w:hanging="360"/>
      </w:pPr>
    </w:lvl>
    <w:lvl w:ilvl="2" w:tplc="1730FDB2">
      <w:start w:val="1"/>
      <w:numFmt w:val="decimal"/>
      <w:lvlText w:val="%3."/>
      <w:lvlJc w:val="left"/>
      <w:pPr>
        <w:tabs>
          <w:tab w:val="num" w:pos="2160"/>
        </w:tabs>
        <w:ind w:left="2160" w:hanging="360"/>
      </w:pPr>
    </w:lvl>
    <w:lvl w:ilvl="3" w:tplc="1CA66388">
      <w:start w:val="1"/>
      <w:numFmt w:val="decimal"/>
      <w:lvlText w:val="%4."/>
      <w:lvlJc w:val="left"/>
      <w:pPr>
        <w:tabs>
          <w:tab w:val="num" w:pos="2880"/>
        </w:tabs>
        <w:ind w:left="2880" w:hanging="360"/>
      </w:pPr>
    </w:lvl>
    <w:lvl w:ilvl="4" w:tplc="BF7C6AD2">
      <w:start w:val="1"/>
      <w:numFmt w:val="decimal"/>
      <w:lvlText w:val="%5."/>
      <w:lvlJc w:val="left"/>
      <w:pPr>
        <w:tabs>
          <w:tab w:val="num" w:pos="3600"/>
        </w:tabs>
        <w:ind w:left="3600" w:hanging="360"/>
      </w:pPr>
    </w:lvl>
    <w:lvl w:ilvl="5" w:tplc="856AAC64">
      <w:start w:val="1"/>
      <w:numFmt w:val="decimal"/>
      <w:lvlText w:val="%6."/>
      <w:lvlJc w:val="left"/>
      <w:pPr>
        <w:tabs>
          <w:tab w:val="num" w:pos="4320"/>
        </w:tabs>
        <w:ind w:left="4320" w:hanging="360"/>
      </w:pPr>
    </w:lvl>
    <w:lvl w:ilvl="6" w:tplc="F97EE282">
      <w:start w:val="1"/>
      <w:numFmt w:val="decimal"/>
      <w:lvlText w:val="%7."/>
      <w:lvlJc w:val="left"/>
      <w:pPr>
        <w:tabs>
          <w:tab w:val="num" w:pos="5040"/>
        </w:tabs>
        <w:ind w:left="5040" w:hanging="360"/>
      </w:pPr>
    </w:lvl>
    <w:lvl w:ilvl="7" w:tplc="141819D8">
      <w:start w:val="1"/>
      <w:numFmt w:val="decimal"/>
      <w:lvlText w:val="%8."/>
      <w:lvlJc w:val="left"/>
      <w:pPr>
        <w:tabs>
          <w:tab w:val="num" w:pos="5760"/>
        </w:tabs>
        <w:ind w:left="5760" w:hanging="360"/>
      </w:pPr>
    </w:lvl>
    <w:lvl w:ilvl="8" w:tplc="E5C42D04">
      <w:start w:val="1"/>
      <w:numFmt w:val="decimal"/>
      <w:lvlText w:val="%9."/>
      <w:lvlJc w:val="left"/>
      <w:pPr>
        <w:tabs>
          <w:tab w:val="num" w:pos="6480"/>
        </w:tabs>
        <w:ind w:left="6480" w:hanging="360"/>
      </w:pPr>
    </w:lvl>
  </w:abstractNum>
  <w:abstractNum w:abstractNumId="24">
    <w:nsid w:val="6484682D"/>
    <w:multiLevelType w:val="hybridMultilevel"/>
    <w:tmpl w:val="B4F80C4E"/>
    <w:lvl w:ilvl="0" w:tplc="F4D055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842B8E"/>
    <w:multiLevelType w:val="hybridMultilevel"/>
    <w:tmpl w:val="2C6A2E30"/>
    <w:lvl w:ilvl="0" w:tplc="52F03AA4">
      <w:start w:val="1"/>
      <w:numFmt w:val="bullet"/>
      <w:lvlText w:val=""/>
      <w:lvlJc w:val="left"/>
      <w:pPr>
        <w:tabs>
          <w:tab w:val="num" w:pos="720"/>
        </w:tabs>
        <w:ind w:left="720" w:hanging="360"/>
      </w:pPr>
      <w:rPr>
        <w:rFonts w:ascii="Wingdings" w:hAnsi="Wingdings" w:hint="default"/>
      </w:rPr>
    </w:lvl>
    <w:lvl w:ilvl="1" w:tplc="FBE05324">
      <w:start w:val="1"/>
      <w:numFmt w:val="bullet"/>
      <w:lvlText w:val=""/>
      <w:lvlJc w:val="left"/>
      <w:pPr>
        <w:tabs>
          <w:tab w:val="num" w:pos="1440"/>
        </w:tabs>
        <w:ind w:left="1440" w:hanging="360"/>
      </w:pPr>
      <w:rPr>
        <w:rFonts w:ascii="Wingdings" w:hAnsi="Wingdings" w:hint="default"/>
      </w:rPr>
    </w:lvl>
    <w:lvl w:ilvl="2" w:tplc="0B2E585A">
      <w:start w:val="1"/>
      <w:numFmt w:val="bullet"/>
      <w:lvlText w:val=""/>
      <w:lvlJc w:val="left"/>
      <w:pPr>
        <w:tabs>
          <w:tab w:val="num" w:pos="2160"/>
        </w:tabs>
        <w:ind w:left="2160" w:hanging="360"/>
      </w:pPr>
      <w:rPr>
        <w:rFonts w:ascii="Wingdings" w:hAnsi="Wingdings" w:hint="default"/>
      </w:rPr>
    </w:lvl>
    <w:lvl w:ilvl="3" w:tplc="D1962596">
      <w:start w:val="1"/>
      <w:numFmt w:val="bullet"/>
      <w:lvlText w:val=""/>
      <w:lvlJc w:val="left"/>
      <w:pPr>
        <w:tabs>
          <w:tab w:val="num" w:pos="2880"/>
        </w:tabs>
        <w:ind w:left="2880" w:hanging="360"/>
      </w:pPr>
      <w:rPr>
        <w:rFonts w:ascii="Wingdings" w:hAnsi="Wingdings" w:hint="default"/>
      </w:rPr>
    </w:lvl>
    <w:lvl w:ilvl="4" w:tplc="5A1ECBF0">
      <w:start w:val="1"/>
      <w:numFmt w:val="bullet"/>
      <w:lvlText w:val=""/>
      <w:lvlJc w:val="left"/>
      <w:pPr>
        <w:tabs>
          <w:tab w:val="num" w:pos="3600"/>
        </w:tabs>
        <w:ind w:left="3600" w:hanging="360"/>
      </w:pPr>
      <w:rPr>
        <w:rFonts w:ascii="Wingdings" w:hAnsi="Wingdings" w:hint="default"/>
      </w:rPr>
    </w:lvl>
    <w:lvl w:ilvl="5" w:tplc="4D6A46CE">
      <w:start w:val="1"/>
      <w:numFmt w:val="bullet"/>
      <w:lvlText w:val=""/>
      <w:lvlJc w:val="left"/>
      <w:pPr>
        <w:tabs>
          <w:tab w:val="num" w:pos="4320"/>
        </w:tabs>
        <w:ind w:left="4320" w:hanging="360"/>
      </w:pPr>
      <w:rPr>
        <w:rFonts w:ascii="Wingdings" w:hAnsi="Wingdings" w:hint="default"/>
      </w:rPr>
    </w:lvl>
    <w:lvl w:ilvl="6" w:tplc="D6BC842C">
      <w:start w:val="1"/>
      <w:numFmt w:val="bullet"/>
      <w:lvlText w:val=""/>
      <w:lvlJc w:val="left"/>
      <w:pPr>
        <w:tabs>
          <w:tab w:val="num" w:pos="5040"/>
        </w:tabs>
        <w:ind w:left="5040" w:hanging="360"/>
      </w:pPr>
      <w:rPr>
        <w:rFonts w:ascii="Wingdings" w:hAnsi="Wingdings" w:hint="default"/>
      </w:rPr>
    </w:lvl>
    <w:lvl w:ilvl="7" w:tplc="29167922">
      <w:start w:val="1"/>
      <w:numFmt w:val="bullet"/>
      <w:lvlText w:val=""/>
      <w:lvlJc w:val="left"/>
      <w:pPr>
        <w:tabs>
          <w:tab w:val="num" w:pos="5760"/>
        </w:tabs>
        <w:ind w:left="5760" w:hanging="360"/>
      </w:pPr>
      <w:rPr>
        <w:rFonts w:ascii="Wingdings" w:hAnsi="Wingdings" w:hint="default"/>
      </w:rPr>
    </w:lvl>
    <w:lvl w:ilvl="8" w:tplc="9E56E874">
      <w:start w:val="1"/>
      <w:numFmt w:val="bullet"/>
      <w:lvlText w:val=""/>
      <w:lvlJc w:val="left"/>
      <w:pPr>
        <w:tabs>
          <w:tab w:val="num" w:pos="6480"/>
        </w:tabs>
        <w:ind w:left="6480" w:hanging="360"/>
      </w:pPr>
      <w:rPr>
        <w:rFonts w:ascii="Wingdings" w:hAnsi="Wingdings" w:hint="default"/>
      </w:rPr>
    </w:lvl>
  </w:abstractNum>
  <w:abstractNum w:abstractNumId="26">
    <w:nsid w:val="6AEE07F8"/>
    <w:multiLevelType w:val="hybridMultilevel"/>
    <w:tmpl w:val="CF4405CA"/>
    <w:lvl w:ilvl="0" w:tplc="87D8FB42">
      <w:start w:val="1"/>
      <w:numFmt w:val="bullet"/>
      <w:lvlText w:val=""/>
      <w:lvlJc w:val="left"/>
      <w:pPr>
        <w:tabs>
          <w:tab w:val="num" w:pos="720"/>
        </w:tabs>
        <w:ind w:left="720" w:hanging="360"/>
      </w:pPr>
      <w:rPr>
        <w:rFonts w:ascii="Wingdings 3" w:hAnsi="Wingdings 3" w:hint="default"/>
      </w:rPr>
    </w:lvl>
    <w:lvl w:ilvl="1" w:tplc="A434CE46">
      <w:start w:val="1"/>
      <w:numFmt w:val="bullet"/>
      <w:lvlText w:val=""/>
      <w:lvlJc w:val="left"/>
      <w:pPr>
        <w:tabs>
          <w:tab w:val="num" w:pos="1440"/>
        </w:tabs>
        <w:ind w:left="1440" w:hanging="360"/>
      </w:pPr>
      <w:rPr>
        <w:rFonts w:ascii="Wingdings 3" w:hAnsi="Wingdings 3" w:hint="default"/>
      </w:rPr>
    </w:lvl>
    <w:lvl w:ilvl="2" w:tplc="F808D7A4">
      <w:start w:val="1"/>
      <w:numFmt w:val="bullet"/>
      <w:lvlText w:val=""/>
      <w:lvlJc w:val="left"/>
      <w:pPr>
        <w:tabs>
          <w:tab w:val="num" w:pos="2160"/>
        </w:tabs>
        <w:ind w:left="2160" w:hanging="360"/>
      </w:pPr>
      <w:rPr>
        <w:rFonts w:ascii="Wingdings 3" w:hAnsi="Wingdings 3" w:hint="default"/>
      </w:rPr>
    </w:lvl>
    <w:lvl w:ilvl="3" w:tplc="6FA0B70A">
      <w:start w:val="1"/>
      <w:numFmt w:val="bullet"/>
      <w:lvlText w:val=""/>
      <w:lvlJc w:val="left"/>
      <w:pPr>
        <w:tabs>
          <w:tab w:val="num" w:pos="2880"/>
        </w:tabs>
        <w:ind w:left="2880" w:hanging="360"/>
      </w:pPr>
      <w:rPr>
        <w:rFonts w:ascii="Wingdings 3" w:hAnsi="Wingdings 3" w:hint="default"/>
      </w:rPr>
    </w:lvl>
    <w:lvl w:ilvl="4" w:tplc="738AFC7A">
      <w:start w:val="1"/>
      <w:numFmt w:val="bullet"/>
      <w:lvlText w:val=""/>
      <w:lvlJc w:val="left"/>
      <w:pPr>
        <w:tabs>
          <w:tab w:val="num" w:pos="3600"/>
        </w:tabs>
        <w:ind w:left="3600" w:hanging="360"/>
      </w:pPr>
      <w:rPr>
        <w:rFonts w:ascii="Wingdings 3" w:hAnsi="Wingdings 3" w:hint="default"/>
      </w:rPr>
    </w:lvl>
    <w:lvl w:ilvl="5" w:tplc="648228B2">
      <w:start w:val="1"/>
      <w:numFmt w:val="bullet"/>
      <w:lvlText w:val=""/>
      <w:lvlJc w:val="left"/>
      <w:pPr>
        <w:tabs>
          <w:tab w:val="num" w:pos="4320"/>
        </w:tabs>
        <w:ind w:left="4320" w:hanging="360"/>
      </w:pPr>
      <w:rPr>
        <w:rFonts w:ascii="Wingdings 3" w:hAnsi="Wingdings 3" w:hint="default"/>
      </w:rPr>
    </w:lvl>
    <w:lvl w:ilvl="6" w:tplc="906AC384">
      <w:start w:val="1"/>
      <w:numFmt w:val="bullet"/>
      <w:lvlText w:val=""/>
      <w:lvlJc w:val="left"/>
      <w:pPr>
        <w:tabs>
          <w:tab w:val="num" w:pos="5040"/>
        </w:tabs>
        <w:ind w:left="5040" w:hanging="360"/>
      </w:pPr>
      <w:rPr>
        <w:rFonts w:ascii="Wingdings 3" w:hAnsi="Wingdings 3" w:hint="default"/>
      </w:rPr>
    </w:lvl>
    <w:lvl w:ilvl="7" w:tplc="5170AF8C">
      <w:start w:val="1"/>
      <w:numFmt w:val="bullet"/>
      <w:lvlText w:val=""/>
      <w:lvlJc w:val="left"/>
      <w:pPr>
        <w:tabs>
          <w:tab w:val="num" w:pos="5760"/>
        </w:tabs>
        <w:ind w:left="5760" w:hanging="360"/>
      </w:pPr>
      <w:rPr>
        <w:rFonts w:ascii="Wingdings 3" w:hAnsi="Wingdings 3" w:hint="default"/>
      </w:rPr>
    </w:lvl>
    <w:lvl w:ilvl="8" w:tplc="0866B516">
      <w:start w:val="1"/>
      <w:numFmt w:val="bullet"/>
      <w:lvlText w:val=""/>
      <w:lvlJc w:val="left"/>
      <w:pPr>
        <w:tabs>
          <w:tab w:val="num" w:pos="6480"/>
        </w:tabs>
        <w:ind w:left="6480" w:hanging="360"/>
      </w:pPr>
      <w:rPr>
        <w:rFonts w:ascii="Wingdings 3" w:hAnsi="Wingdings 3" w:hint="default"/>
      </w:rPr>
    </w:lvl>
  </w:abstractNum>
  <w:abstractNum w:abstractNumId="27">
    <w:nsid w:val="6D67487A"/>
    <w:multiLevelType w:val="hybridMultilevel"/>
    <w:tmpl w:val="58B6CE56"/>
    <w:lvl w:ilvl="0" w:tplc="51A0D0B2">
      <w:start w:val="1"/>
      <w:numFmt w:val="decimal"/>
      <w:lvlText w:val="%1."/>
      <w:lvlJc w:val="left"/>
      <w:pPr>
        <w:tabs>
          <w:tab w:val="num" w:pos="720"/>
        </w:tabs>
        <w:ind w:left="720" w:hanging="360"/>
      </w:pPr>
    </w:lvl>
    <w:lvl w:ilvl="1" w:tplc="CD967D08">
      <w:start w:val="1"/>
      <w:numFmt w:val="decimal"/>
      <w:lvlText w:val="%2."/>
      <w:lvlJc w:val="left"/>
      <w:pPr>
        <w:tabs>
          <w:tab w:val="num" w:pos="1440"/>
        </w:tabs>
        <w:ind w:left="1440" w:hanging="360"/>
      </w:pPr>
    </w:lvl>
    <w:lvl w:ilvl="2" w:tplc="FB74216C">
      <w:start w:val="1"/>
      <w:numFmt w:val="decimal"/>
      <w:lvlText w:val="%3."/>
      <w:lvlJc w:val="left"/>
      <w:pPr>
        <w:tabs>
          <w:tab w:val="num" w:pos="2160"/>
        </w:tabs>
        <w:ind w:left="2160" w:hanging="360"/>
      </w:pPr>
    </w:lvl>
    <w:lvl w:ilvl="3" w:tplc="8340911C">
      <w:start w:val="1"/>
      <w:numFmt w:val="decimal"/>
      <w:lvlText w:val="%4."/>
      <w:lvlJc w:val="left"/>
      <w:pPr>
        <w:tabs>
          <w:tab w:val="num" w:pos="2880"/>
        </w:tabs>
        <w:ind w:left="2880" w:hanging="360"/>
      </w:pPr>
    </w:lvl>
    <w:lvl w:ilvl="4" w:tplc="610A56F2">
      <w:start w:val="1"/>
      <w:numFmt w:val="decimal"/>
      <w:lvlText w:val="%5."/>
      <w:lvlJc w:val="left"/>
      <w:pPr>
        <w:tabs>
          <w:tab w:val="num" w:pos="3600"/>
        </w:tabs>
        <w:ind w:left="3600" w:hanging="360"/>
      </w:pPr>
    </w:lvl>
    <w:lvl w:ilvl="5" w:tplc="D7289828">
      <w:start w:val="1"/>
      <w:numFmt w:val="decimal"/>
      <w:lvlText w:val="%6."/>
      <w:lvlJc w:val="left"/>
      <w:pPr>
        <w:tabs>
          <w:tab w:val="num" w:pos="4320"/>
        </w:tabs>
        <w:ind w:left="4320" w:hanging="360"/>
      </w:pPr>
    </w:lvl>
    <w:lvl w:ilvl="6" w:tplc="9F923482">
      <w:start w:val="1"/>
      <w:numFmt w:val="decimal"/>
      <w:lvlText w:val="%7."/>
      <w:lvlJc w:val="left"/>
      <w:pPr>
        <w:tabs>
          <w:tab w:val="num" w:pos="5040"/>
        </w:tabs>
        <w:ind w:left="5040" w:hanging="360"/>
      </w:pPr>
    </w:lvl>
    <w:lvl w:ilvl="7" w:tplc="E8FA7C92">
      <w:start w:val="1"/>
      <w:numFmt w:val="decimal"/>
      <w:lvlText w:val="%8."/>
      <w:lvlJc w:val="left"/>
      <w:pPr>
        <w:tabs>
          <w:tab w:val="num" w:pos="5760"/>
        </w:tabs>
        <w:ind w:left="5760" w:hanging="360"/>
      </w:pPr>
    </w:lvl>
    <w:lvl w:ilvl="8" w:tplc="75F47B00">
      <w:start w:val="1"/>
      <w:numFmt w:val="decimal"/>
      <w:lvlText w:val="%9."/>
      <w:lvlJc w:val="left"/>
      <w:pPr>
        <w:tabs>
          <w:tab w:val="num" w:pos="6480"/>
        </w:tabs>
        <w:ind w:left="6480" w:hanging="360"/>
      </w:pPr>
    </w:lvl>
  </w:abstractNum>
  <w:abstractNum w:abstractNumId="28">
    <w:nsid w:val="71615425"/>
    <w:multiLevelType w:val="hybridMultilevel"/>
    <w:tmpl w:val="383811C8"/>
    <w:lvl w:ilvl="0" w:tplc="500EAAC0">
      <w:start w:val="13"/>
      <w:numFmt w:val="bullet"/>
      <w:lvlText w:val="-"/>
      <w:lvlJc w:val="left"/>
      <w:pPr>
        <w:ind w:left="765" w:hanging="360"/>
      </w:pPr>
      <w:rPr>
        <w:rFonts w:ascii="Arial" w:eastAsiaTheme="minorHAnsi" w:hAnsi="Arial" w:cs="Aria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nsid w:val="725B6CE4"/>
    <w:multiLevelType w:val="hybridMultilevel"/>
    <w:tmpl w:val="69F2D8E6"/>
    <w:lvl w:ilvl="0" w:tplc="AF24AA82">
      <w:start w:val="1"/>
      <w:numFmt w:val="decimal"/>
      <w:lvlText w:val="%1."/>
      <w:lvlJc w:val="left"/>
      <w:pPr>
        <w:tabs>
          <w:tab w:val="num" w:pos="720"/>
        </w:tabs>
        <w:ind w:left="720" w:hanging="360"/>
      </w:pPr>
    </w:lvl>
    <w:lvl w:ilvl="1" w:tplc="DCE26002">
      <w:start w:val="1"/>
      <w:numFmt w:val="decimal"/>
      <w:lvlText w:val="%2."/>
      <w:lvlJc w:val="left"/>
      <w:pPr>
        <w:tabs>
          <w:tab w:val="num" w:pos="1440"/>
        </w:tabs>
        <w:ind w:left="1440" w:hanging="360"/>
      </w:pPr>
    </w:lvl>
    <w:lvl w:ilvl="2" w:tplc="9574F9F6">
      <w:start w:val="1"/>
      <w:numFmt w:val="decimal"/>
      <w:lvlText w:val="%3."/>
      <w:lvlJc w:val="left"/>
      <w:pPr>
        <w:tabs>
          <w:tab w:val="num" w:pos="2160"/>
        </w:tabs>
        <w:ind w:left="2160" w:hanging="360"/>
      </w:pPr>
    </w:lvl>
    <w:lvl w:ilvl="3" w:tplc="F84297F0">
      <w:start w:val="1"/>
      <w:numFmt w:val="decimal"/>
      <w:lvlText w:val="%4."/>
      <w:lvlJc w:val="left"/>
      <w:pPr>
        <w:tabs>
          <w:tab w:val="num" w:pos="2880"/>
        </w:tabs>
        <w:ind w:left="2880" w:hanging="360"/>
      </w:pPr>
    </w:lvl>
    <w:lvl w:ilvl="4" w:tplc="7F8E0C56">
      <w:start w:val="1"/>
      <w:numFmt w:val="decimal"/>
      <w:lvlText w:val="%5."/>
      <w:lvlJc w:val="left"/>
      <w:pPr>
        <w:tabs>
          <w:tab w:val="num" w:pos="3600"/>
        </w:tabs>
        <w:ind w:left="3600" w:hanging="360"/>
      </w:pPr>
    </w:lvl>
    <w:lvl w:ilvl="5" w:tplc="A6F46B9C">
      <w:start w:val="1"/>
      <w:numFmt w:val="decimal"/>
      <w:lvlText w:val="%6."/>
      <w:lvlJc w:val="left"/>
      <w:pPr>
        <w:tabs>
          <w:tab w:val="num" w:pos="4320"/>
        </w:tabs>
        <w:ind w:left="4320" w:hanging="360"/>
      </w:pPr>
    </w:lvl>
    <w:lvl w:ilvl="6" w:tplc="B6162272">
      <w:start w:val="1"/>
      <w:numFmt w:val="decimal"/>
      <w:lvlText w:val="%7."/>
      <w:lvlJc w:val="left"/>
      <w:pPr>
        <w:tabs>
          <w:tab w:val="num" w:pos="5040"/>
        </w:tabs>
        <w:ind w:left="5040" w:hanging="360"/>
      </w:pPr>
    </w:lvl>
    <w:lvl w:ilvl="7" w:tplc="BB88FA64">
      <w:start w:val="1"/>
      <w:numFmt w:val="decimal"/>
      <w:lvlText w:val="%8."/>
      <w:lvlJc w:val="left"/>
      <w:pPr>
        <w:tabs>
          <w:tab w:val="num" w:pos="5760"/>
        </w:tabs>
        <w:ind w:left="5760" w:hanging="360"/>
      </w:pPr>
    </w:lvl>
    <w:lvl w:ilvl="8" w:tplc="96467FA8">
      <w:start w:val="1"/>
      <w:numFmt w:val="decimal"/>
      <w:lvlText w:val="%9."/>
      <w:lvlJc w:val="left"/>
      <w:pPr>
        <w:tabs>
          <w:tab w:val="num" w:pos="6480"/>
        </w:tabs>
        <w:ind w:left="6480" w:hanging="360"/>
      </w:pPr>
    </w:lvl>
  </w:abstractNum>
  <w:abstractNum w:abstractNumId="30">
    <w:nsid w:val="73597DD4"/>
    <w:multiLevelType w:val="hybridMultilevel"/>
    <w:tmpl w:val="19FC4CF8"/>
    <w:lvl w:ilvl="0" w:tplc="193ECAEA">
      <w:start w:val="1"/>
      <w:numFmt w:val="bullet"/>
      <w:lvlText w:val=""/>
      <w:lvlJc w:val="left"/>
      <w:pPr>
        <w:tabs>
          <w:tab w:val="num" w:pos="360"/>
        </w:tabs>
        <w:ind w:left="360" w:hanging="360"/>
      </w:pPr>
      <w:rPr>
        <w:rFonts w:ascii="Wingdings 3" w:hAnsi="Wingdings 3" w:hint="default"/>
      </w:rPr>
    </w:lvl>
    <w:lvl w:ilvl="1" w:tplc="3250714A">
      <w:start w:val="1"/>
      <w:numFmt w:val="bullet"/>
      <w:lvlText w:val=""/>
      <w:lvlJc w:val="left"/>
      <w:pPr>
        <w:tabs>
          <w:tab w:val="num" w:pos="1440"/>
        </w:tabs>
        <w:ind w:left="1440" w:hanging="360"/>
      </w:pPr>
      <w:rPr>
        <w:rFonts w:ascii="Wingdings 3" w:hAnsi="Wingdings 3" w:hint="default"/>
      </w:rPr>
    </w:lvl>
    <w:lvl w:ilvl="2" w:tplc="886C12B4">
      <w:start w:val="1"/>
      <w:numFmt w:val="bullet"/>
      <w:lvlText w:val=""/>
      <w:lvlJc w:val="left"/>
      <w:pPr>
        <w:tabs>
          <w:tab w:val="num" w:pos="2160"/>
        </w:tabs>
        <w:ind w:left="2160" w:hanging="360"/>
      </w:pPr>
      <w:rPr>
        <w:rFonts w:ascii="Wingdings 3" w:hAnsi="Wingdings 3" w:hint="default"/>
      </w:rPr>
    </w:lvl>
    <w:lvl w:ilvl="3" w:tplc="FB8E0DAE">
      <w:start w:val="1"/>
      <w:numFmt w:val="bullet"/>
      <w:lvlText w:val=""/>
      <w:lvlJc w:val="left"/>
      <w:pPr>
        <w:tabs>
          <w:tab w:val="num" w:pos="2880"/>
        </w:tabs>
        <w:ind w:left="2880" w:hanging="360"/>
      </w:pPr>
      <w:rPr>
        <w:rFonts w:ascii="Wingdings 3" w:hAnsi="Wingdings 3" w:hint="default"/>
      </w:rPr>
    </w:lvl>
    <w:lvl w:ilvl="4" w:tplc="1886466A">
      <w:start w:val="1"/>
      <w:numFmt w:val="bullet"/>
      <w:lvlText w:val=""/>
      <w:lvlJc w:val="left"/>
      <w:pPr>
        <w:tabs>
          <w:tab w:val="num" w:pos="3600"/>
        </w:tabs>
        <w:ind w:left="3600" w:hanging="360"/>
      </w:pPr>
      <w:rPr>
        <w:rFonts w:ascii="Wingdings 3" w:hAnsi="Wingdings 3" w:hint="default"/>
      </w:rPr>
    </w:lvl>
    <w:lvl w:ilvl="5" w:tplc="B39E26A2">
      <w:start w:val="1"/>
      <w:numFmt w:val="bullet"/>
      <w:lvlText w:val=""/>
      <w:lvlJc w:val="left"/>
      <w:pPr>
        <w:tabs>
          <w:tab w:val="num" w:pos="4320"/>
        </w:tabs>
        <w:ind w:left="4320" w:hanging="360"/>
      </w:pPr>
      <w:rPr>
        <w:rFonts w:ascii="Wingdings 3" w:hAnsi="Wingdings 3" w:hint="default"/>
      </w:rPr>
    </w:lvl>
    <w:lvl w:ilvl="6" w:tplc="9B963460">
      <w:start w:val="1"/>
      <w:numFmt w:val="bullet"/>
      <w:lvlText w:val=""/>
      <w:lvlJc w:val="left"/>
      <w:pPr>
        <w:tabs>
          <w:tab w:val="num" w:pos="5040"/>
        </w:tabs>
        <w:ind w:left="5040" w:hanging="360"/>
      </w:pPr>
      <w:rPr>
        <w:rFonts w:ascii="Wingdings 3" w:hAnsi="Wingdings 3" w:hint="default"/>
      </w:rPr>
    </w:lvl>
    <w:lvl w:ilvl="7" w:tplc="9DCC0502">
      <w:start w:val="1"/>
      <w:numFmt w:val="bullet"/>
      <w:lvlText w:val=""/>
      <w:lvlJc w:val="left"/>
      <w:pPr>
        <w:tabs>
          <w:tab w:val="num" w:pos="5760"/>
        </w:tabs>
        <w:ind w:left="5760" w:hanging="360"/>
      </w:pPr>
      <w:rPr>
        <w:rFonts w:ascii="Wingdings 3" w:hAnsi="Wingdings 3" w:hint="default"/>
      </w:rPr>
    </w:lvl>
    <w:lvl w:ilvl="8" w:tplc="6A2CA740">
      <w:start w:val="1"/>
      <w:numFmt w:val="bullet"/>
      <w:lvlText w:val=""/>
      <w:lvlJc w:val="left"/>
      <w:pPr>
        <w:tabs>
          <w:tab w:val="num" w:pos="6480"/>
        </w:tabs>
        <w:ind w:left="6480" w:hanging="360"/>
      </w:pPr>
      <w:rPr>
        <w:rFonts w:ascii="Wingdings 3" w:hAnsi="Wingdings 3" w:hint="default"/>
      </w:rPr>
    </w:lvl>
  </w:abstractNum>
  <w:abstractNum w:abstractNumId="31">
    <w:nsid w:val="750226AC"/>
    <w:multiLevelType w:val="hybridMultilevel"/>
    <w:tmpl w:val="81CE567C"/>
    <w:lvl w:ilvl="0" w:tplc="3552F564">
      <w:start w:val="1"/>
      <w:numFmt w:val="lowerLetter"/>
      <w:lvlText w:val="%1."/>
      <w:lvlJc w:val="left"/>
      <w:pPr>
        <w:tabs>
          <w:tab w:val="num" w:pos="720"/>
        </w:tabs>
        <w:ind w:left="720" w:hanging="360"/>
      </w:pPr>
    </w:lvl>
    <w:lvl w:ilvl="1" w:tplc="9F283AD4">
      <w:start w:val="1"/>
      <w:numFmt w:val="lowerLetter"/>
      <w:lvlText w:val="%2."/>
      <w:lvlJc w:val="left"/>
      <w:pPr>
        <w:tabs>
          <w:tab w:val="num" w:pos="1440"/>
        </w:tabs>
        <w:ind w:left="1440" w:hanging="360"/>
      </w:pPr>
    </w:lvl>
    <w:lvl w:ilvl="2" w:tplc="4E7C62DC">
      <w:start w:val="1"/>
      <w:numFmt w:val="lowerLetter"/>
      <w:lvlText w:val="%3."/>
      <w:lvlJc w:val="left"/>
      <w:pPr>
        <w:tabs>
          <w:tab w:val="num" w:pos="2160"/>
        </w:tabs>
        <w:ind w:left="2160" w:hanging="360"/>
      </w:pPr>
    </w:lvl>
    <w:lvl w:ilvl="3" w:tplc="301C0C0A">
      <w:start w:val="1"/>
      <w:numFmt w:val="lowerLetter"/>
      <w:lvlText w:val="%4."/>
      <w:lvlJc w:val="left"/>
      <w:pPr>
        <w:tabs>
          <w:tab w:val="num" w:pos="2880"/>
        </w:tabs>
        <w:ind w:left="2880" w:hanging="360"/>
      </w:pPr>
    </w:lvl>
    <w:lvl w:ilvl="4" w:tplc="2F7ADE0A">
      <w:start w:val="1"/>
      <w:numFmt w:val="lowerLetter"/>
      <w:lvlText w:val="%5."/>
      <w:lvlJc w:val="left"/>
      <w:pPr>
        <w:tabs>
          <w:tab w:val="num" w:pos="3600"/>
        </w:tabs>
        <w:ind w:left="3600" w:hanging="360"/>
      </w:pPr>
    </w:lvl>
    <w:lvl w:ilvl="5" w:tplc="B3F66A68">
      <w:start w:val="1"/>
      <w:numFmt w:val="lowerLetter"/>
      <w:lvlText w:val="%6."/>
      <w:lvlJc w:val="left"/>
      <w:pPr>
        <w:tabs>
          <w:tab w:val="num" w:pos="4320"/>
        </w:tabs>
        <w:ind w:left="4320" w:hanging="360"/>
      </w:pPr>
    </w:lvl>
    <w:lvl w:ilvl="6" w:tplc="9C784DC4">
      <w:start w:val="1"/>
      <w:numFmt w:val="lowerLetter"/>
      <w:lvlText w:val="%7."/>
      <w:lvlJc w:val="left"/>
      <w:pPr>
        <w:tabs>
          <w:tab w:val="num" w:pos="5040"/>
        </w:tabs>
        <w:ind w:left="5040" w:hanging="360"/>
      </w:pPr>
    </w:lvl>
    <w:lvl w:ilvl="7" w:tplc="D5A245F0">
      <w:start w:val="1"/>
      <w:numFmt w:val="lowerLetter"/>
      <w:lvlText w:val="%8."/>
      <w:lvlJc w:val="left"/>
      <w:pPr>
        <w:tabs>
          <w:tab w:val="num" w:pos="5760"/>
        </w:tabs>
        <w:ind w:left="5760" w:hanging="360"/>
      </w:pPr>
    </w:lvl>
    <w:lvl w:ilvl="8" w:tplc="562E8528">
      <w:start w:val="1"/>
      <w:numFmt w:val="lowerLetter"/>
      <w:lvlText w:val="%9."/>
      <w:lvlJc w:val="left"/>
      <w:pPr>
        <w:tabs>
          <w:tab w:val="num" w:pos="6480"/>
        </w:tabs>
        <w:ind w:left="6480" w:hanging="360"/>
      </w:pPr>
    </w:lvl>
  </w:abstractNum>
  <w:abstractNum w:abstractNumId="32">
    <w:nsid w:val="763111E1"/>
    <w:multiLevelType w:val="hybridMultilevel"/>
    <w:tmpl w:val="2368BF5C"/>
    <w:lvl w:ilvl="0" w:tplc="C9265FF0">
      <w:start w:val="1"/>
      <w:numFmt w:val="bullet"/>
      <w:lvlText w:val="•"/>
      <w:lvlJc w:val="left"/>
      <w:pPr>
        <w:tabs>
          <w:tab w:val="num" w:pos="720"/>
        </w:tabs>
        <w:ind w:left="720" w:hanging="360"/>
      </w:pPr>
      <w:rPr>
        <w:rFonts w:ascii="Arial" w:hAnsi="Arial" w:cs="Times New Roman" w:hint="default"/>
      </w:rPr>
    </w:lvl>
    <w:lvl w:ilvl="1" w:tplc="DE5E3700">
      <w:start w:val="1"/>
      <w:numFmt w:val="bullet"/>
      <w:lvlText w:val="•"/>
      <w:lvlJc w:val="left"/>
      <w:pPr>
        <w:tabs>
          <w:tab w:val="num" w:pos="1440"/>
        </w:tabs>
        <w:ind w:left="1440" w:hanging="360"/>
      </w:pPr>
      <w:rPr>
        <w:rFonts w:ascii="Arial" w:hAnsi="Arial" w:cs="Times New Roman" w:hint="default"/>
      </w:rPr>
    </w:lvl>
    <w:lvl w:ilvl="2" w:tplc="89006E58">
      <w:start w:val="1"/>
      <w:numFmt w:val="bullet"/>
      <w:lvlText w:val="•"/>
      <w:lvlJc w:val="left"/>
      <w:pPr>
        <w:tabs>
          <w:tab w:val="num" w:pos="2160"/>
        </w:tabs>
        <w:ind w:left="2160" w:hanging="360"/>
      </w:pPr>
      <w:rPr>
        <w:rFonts w:ascii="Arial" w:hAnsi="Arial" w:cs="Times New Roman" w:hint="default"/>
      </w:rPr>
    </w:lvl>
    <w:lvl w:ilvl="3" w:tplc="C3680342">
      <w:start w:val="1"/>
      <w:numFmt w:val="bullet"/>
      <w:lvlText w:val="•"/>
      <w:lvlJc w:val="left"/>
      <w:pPr>
        <w:tabs>
          <w:tab w:val="num" w:pos="2880"/>
        </w:tabs>
        <w:ind w:left="2880" w:hanging="360"/>
      </w:pPr>
      <w:rPr>
        <w:rFonts w:ascii="Arial" w:hAnsi="Arial" w:cs="Times New Roman" w:hint="default"/>
      </w:rPr>
    </w:lvl>
    <w:lvl w:ilvl="4" w:tplc="7A521BB0">
      <w:start w:val="1"/>
      <w:numFmt w:val="bullet"/>
      <w:lvlText w:val="•"/>
      <w:lvlJc w:val="left"/>
      <w:pPr>
        <w:tabs>
          <w:tab w:val="num" w:pos="3600"/>
        </w:tabs>
        <w:ind w:left="3600" w:hanging="360"/>
      </w:pPr>
      <w:rPr>
        <w:rFonts w:ascii="Arial" w:hAnsi="Arial" w:cs="Times New Roman" w:hint="default"/>
      </w:rPr>
    </w:lvl>
    <w:lvl w:ilvl="5" w:tplc="9E50F878">
      <w:start w:val="1"/>
      <w:numFmt w:val="bullet"/>
      <w:lvlText w:val="•"/>
      <w:lvlJc w:val="left"/>
      <w:pPr>
        <w:tabs>
          <w:tab w:val="num" w:pos="4320"/>
        </w:tabs>
        <w:ind w:left="4320" w:hanging="360"/>
      </w:pPr>
      <w:rPr>
        <w:rFonts w:ascii="Arial" w:hAnsi="Arial" w:cs="Times New Roman" w:hint="default"/>
      </w:rPr>
    </w:lvl>
    <w:lvl w:ilvl="6" w:tplc="D57A699E">
      <w:start w:val="1"/>
      <w:numFmt w:val="bullet"/>
      <w:lvlText w:val="•"/>
      <w:lvlJc w:val="left"/>
      <w:pPr>
        <w:tabs>
          <w:tab w:val="num" w:pos="5040"/>
        </w:tabs>
        <w:ind w:left="5040" w:hanging="360"/>
      </w:pPr>
      <w:rPr>
        <w:rFonts w:ascii="Arial" w:hAnsi="Arial" w:cs="Times New Roman" w:hint="default"/>
      </w:rPr>
    </w:lvl>
    <w:lvl w:ilvl="7" w:tplc="71AAEC1C">
      <w:start w:val="1"/>
      <w:numFmt w:val="bullet"/>
      <w:lvlText w:val="•"/>
      <w:lvlJc w:val="left"/>
      <w:pPr>
        <w:tabs>
          <w:tab w:val="num" w:pos="5760"/>
        </w:tabs>
        <w:ind w:left="5760" w:hanging="360"/>
      </w:pPr>
      <w:rPr>
        <w:rFonts w:ascii="Arial" w:hAnsi="Arial" w:cs="Times New Roman" w:hint="default"/>
      </w:rPr>
    </w:lvl>
    <w:lvl w:ilvl="8" w:tplc="74F8E262">
      <w:start w:val="1"/>
      <w:numFmt w:val="bullet"/>
      <w:lvlText w:val="•"/>
      <w:lvlJc w:val="left"/>
      <w:pPr>
        <w:tabs>
          <w:tab w:val="num" w:pos="6480"/>
        </w:tabs>
        <w:ind w:left="6480" w:hanging="360"/>
      </w:pPr>
      <w:rPr>
        <w:rFonts w:ascii="Arial" w:hAnsi="Arial" w:cs="Times New Roman" w:hint="default"/>
      </w:rPr>
    </w:lvl>
  </w:abstractNum>
  <w:abstractNum w:abstractNumId="33">
    <w:nsid w:val="77733AEC"/>
    <w:multiLevelType w:val="hybridMultilevel"/>
    <w:tmpl w:val="3C9231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2B6724"/>
    <w:multiLevelType w:val="hybridMultilevel"/>
    <w:tmpl w:val="49D6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F9E1FC3"/>
    <w:multiLevelType w:val="hybridMultilevel"/>
    <w:tmpl w:val="7056ECBC"/>
    <w:lvl w:ilvl="0" w:tplc="6FEACB9C">
      <w:start w:val="1"/>
      <w:numFmt w:val="bullet"/>
      <w:lvlText w:val="•"/>
      <w:lvlJc w:val="left"/>
      <w:pPr>
        <w:tabs>
          <w:tab w:val="num" w:pos="720"/>
        </w:tabs>
        <w:ind w:left="720" w:hanging="360"/>
      </w:pPr>
      <w:rPr>
        <w:rFonts w:ascii="Arial" w:hAnsi="Arial" w:cs="Times New Roman" w:hint="default"/>
      </w:rPr>
    </w:lvl>
    <w:lvl w:ilvl="1" w:tplc="B2F01952">
      <w:start w:val="1"/>
      <w:numFmt w:val="bullet"/>
      <w:lvlText w:val="•"/>
      <w:lvlJc w:val="left"/>
      <w:pPr>
        <w:tabs>
          <w:tab w:val="num" w:pos="1440"/>
        </w:tabs>
        <w:ind w:left="1440" w:hanging="360"/>
      </w:pPr>
      <w:rPr>
        <w:rFonts w:ascii="Arial" w:hAnsi="Arial" w:cs="Times New Roman" w:hint="default"/>
      </w:rPr>
    </w:lvl>
    <w:lvl w:ilvl="2" w:tplc="BBE03304">
      <w:start w:val="1"/>
      <w:numFmt w:val="bullet"/>
      <w:lvlText w:val="•"/>
      <w:lvlJc w:val="left"/>
      <w:pPr>
        <w:tabs>
          <w:tab w:val="num" w:pos="2160"/>
        </w:tabs>
        <w:ind w:left="2160" w:hanging="360"/>
      </w:pPr>
      <w:rPr>
        <w:rFonts w:ascii="Arial" w:hAnsi="Arial" w:cs="Times New Roman" w:hint="default"/>
      </w:rPr>
    </w:lvl>
    <w:lvl w:ilvl="3" w:tplc="8DC2D090">
      <w:start w:val="1"/>
      <w:numFmt w:val="bullet"/>
      <w:lvlText w:val="•"/>
      <w:lvlJc w:val="left"/>
      <w:pPr>
        <w:tabs>
          <w:tab w:val="num" w:pos="2880"/>
        </w:tabs>
        <w:ind w:left="2880" w:hanging="360"/>
      </w:pPr>
      <w:rPr>
        <w:rFonts w:ascii="Arial" w:hAnsi="Arial" w:cs="Times New Roman" w:hint="default"/>
      </w:rPr>
    </w:lvl>
    <w:lvl w:ilvl="4" w:tplc="C04CA70E">
      <w:start w:val="1"/>
      <w:numFmt w:val="bullet"/>
      <w:lvlText w:val="•"/>
      <w:lvlJc w:val="left"/>
      <w:pPr>
        <w:tabs>
          <w:tab w:val="num" w:pos="3600"/>
        </w:tabs>
        <w:ind w:left="3600" w:hanging="360"/>
      </w:pPr>
      <w:rPr>
        <w:rFonts w:ascii="Arial" w:hAnsi="Arial" w:cs="Times New Roman" w:hint="default"/>
      </w:rPr>
    </w:lvl>
    <w:lvl w:ilvl="5" w:tplc="5D60C402">
      <w:start w:val="1"/>
      <w:numFmt w:val="bullet"/>
      <w:lvlText w:val="•"/>
      <w:lvlJc w:val="left"/>
      <w:pPr>
        <w:tabs>
          <w:tab w:val="num" w:pos="4320"/>
        </w:tabs>
        <w:ind w:left="4320" w:hanging="360"/>
      </w:pPr>
      <w:rPr>
        <w:rFonts w:ascii="Arial" w:hAnsi="Arial" w:cs="Times New Roman" w:hint="default"/>
      </w:rPr>
    </w:lvl>
    <w:lvl w:ilvl="6" w:tplc="0712C1C6">
      <w:start w:val="1"/>
      <w:numFmt w:val="bullet"/>
      <w:lvlText w:val="•"/>
      <w:lvlJc w:val="left"/>
      <w:pPr>
        <w:tabs>
          <w:tab w:val="num" w:pos="5040"/>
        </w:tabs>
        <w:ind w:left="5040" w:hanging="360"/>
      </w:pPr>
      <w:rPr>
        <w:rFonts w:ascii="Arial" w:hAnsi="Arial" w:cs="Times New Roman" w:hint="default"/>
      </w:rPr>
    </w:lvl>
    <w:lvl w:ilvl="7" w:tplc="3B0C8B0C">
      <w:start w:val="1"/>
      <w:numFmt w:val="bullet"/>
      <w:lvlText w:val="•"/>
      <w:lvlJc w:val="left"/>
      <w:pPr>
        <w:tabs>
          <w:tab w:val="num" w:pos="5760"/>
        </w:tabs>
        <w:ind w:left="5760" w:hanging="360"/>
      </w:pPr>
      <w:rPr>
        <w:rFonts w:ascii="Arial" w:hAnsi="Arial" w:cs="Times New Roman" w:hint="default"/>
      </w:rPr>
    </w:lvl>
    <w:lvl w:ilvl="8" w:tplc="E66E9CA4">
      <w:start w:val="1"/>
      <w:numFmt w:val="bullet"/>
      <w:lvlText w:val="•"/>
      <w:lvlJc w:val="left"/>
      <w:pPr>
        <w:tabs>
          <w:tab w:val="num" w:pos="6480"/>
        </w:tabs>
        <w:ind w:left="6480" w:hanging="360"/>
      </w:pPr>
      <w:rPr>
        <w:rFonts w:ascii="Arial" w:hAnsi="Arial" w:cs="Times New Roman"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5"/>
  </w:num>
  <w:num w:numId="1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7"/>
  </w:num>
  <w:num w:numId="18">
    <w:abstractNumId w:val="32"/>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4"/>
  </w:num>
  <w:num w:numId="24">
    <w:abstractNumId w:val="1"/>
  </w:num>
  <w:num w:numId="25">
    <w:abstractNumId w:val="11"/>
  </w:num>
  <w:num w:numId="26">
    <w:abstractNumId w:val="14"/>
  </w:num>
  <w:num w:numId="27">
    <w:abstractNumId w:val="21"/>
  </w:num>
  <w:num w:numId="28">
    <w:abstractNumId w:val="6"/>
  </w:num>
  <w:num w:numId="29">
    <w:abstractNumId w:val="34"/>
  </w:num>
  <w:num w:numId="30">
    <w:abstractNumId w:val="5"/>
  </w:num>
  <w:num w:numId="31">
    <w:abstractNumId w:val="7"/>
  </w:num>
  <w:num w:numId="32">
    <w:abstractNumId w:val="33"/>
  </w:num>
  <w:num w:numId="33">
    <w:abstractNumId w:val="2"/>
  </w:num>
  <w:num w:numId="34">
    <w:abstractNumId w:val="10"/>
  </w:num>
  <w:num w:numId="35">
    <w:abstractNumId w:val="0"/>
  </w:num>
  <w:num w:numId="36">
    <w:abstractNumId w:val="22"/>
  </w:num>
  <w:num w:numId="37">
    <w:abstractNumId w:val="20"/>
  </w:num>
  <w:num w:numId="38">
    <w:abstractNumId w:val="18"/>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Miskow">
    <w15:presenceInfo w15:providerId="Windows Live" w15:userId="6a6567b8f0e07c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6F9"/>
    <w:rsid w:val="00000F25"/>
    <w:rsid w:val="000026AD"/>
    <w:rsid w:val="0000372F"/>
    <w:rsid w:val="000079D8"/>
    <w:rsid w:val="00011E32"/>
    <w:rsid w:val="000254D3"/>
    <w:rsid w:val="00030B7A"/>
    <w:rsid w:val="00033DD7"/>
    <w:rsid w:val="00035078"/>
    <w:rsid w:val="000357D0"/>
    <w:rsid w:val="000360C0"/>
    <w:rsid w:val="000360F4"/>
    <w:rsid w:val="00041A05"/>
    <w:rsid w:val="00050A80"/>
    <w:rsid w:val="00054162"/>
    <w:rsid w:val="00054C05"/>
    <w:rsid w:val="000575F3"/>
    <w:rsid w:val="000633E7"/>
    <w:rsid w:val="000647C8"/>
    <w:rsid w:val="000718C8"/>
    <w:rsid w:val="00074D5A"/>
    <w:rsid w:val="00075956"/>
    <w:rsid w:val="00077678"/>
    <w:rsid w:val="00082350"/>
    <w:rsid w:val="000865BA"/>
    <w:rsid w:val="00086B27"/>
    <w:rsid w:val="00091983"/>
    <w:rsid w:val="00094DFB"/>
    <w:rsid w:val="000A2135"/>
    <w:rsid w:val="000A380E"/>
    <w:rsid w:val="000B1F2C"/>
    <w:rsid w:val="000B5E17"/>
    <w:rsid w:val="000C1341"/>
    <w:rsid w:val="000C5761"/>
    <w:rsid w:val="000D1BFC"/>
    <w:rsid w:val="000D3CA0"/>
    <w:rsid w:val="000D66AF"/>
    <w:rsid w:val="000D6DB0"/>
    <w:rsid w:val="000D73B4"/>
    <w:rsid w:val="000E1B79"/>
    <w:rsid w:val="000F06A7"/>
    <w:rsid w:val="000F0A30"/>
    <w:rsid w:val="00100358"/>
    <w:rsid w:val="00103596"/>
    <w:rsid w:val="00103A8A"/>
    <w:rsid w:val="00104532"/>
    <w:rsid w:val="00104B81"/>
    <w:rsid w:val="00105679"/>
    <w:rsid w:val="00107CBF"/>
    <w:rsid w:val="00112137"/>
    <w:rsid w:val="00115056"/>
    <w:rsid w:val="00121762"/>
    <w:rsid w:val="0012590C"/>
    <w:rsid w:val="0013308E"/>
    <w:rsid w:val="0013388F"/>
    <w:rsid w:val="00135FB2"/>
    <w:rsid w:val="00141F6F"/>
    <w:rsid w:val="00143734"/>
    <w:rsid w:val="00144F35"/>
    <w:rsid w:val="00145449"/>
    <w:rsid w:val="001467AB"/>
    <w:rsid w:val="00151D53"/>
    <w:rsid w:val="00152245"/>
    <w:rsid w:val="00160112"/>
    <w:rsid w:val="00165C53"/>
    <w:rsid w:val="001666C7"/>
    <w:rsid w:val="001706A0"/>
    <w:rsid w:val="00173CCC"/>
    <w:rsid w:val="00174809"/>
    <w:rsid w:val="00175104"/>
    <w:rsid w:val="00177674"/>
    <w:rsid w:val="00185B6B"/>
    <w:rsid w:val="00187FC5"/>
    <w:rsid w:val="001906DC"/>
    <w:rsid w:val="00191FFB"/>
    <w:rsid w:val="001947D4"/>
    <w:rsid w:val="00194C03"/>
    <w:rsid w:val="001A1018"/>
    <w:rsid w:val="001A1DB3"/>
    <w:rsid w:val="001A33F5"/>
    <w:rsid w:val="001B54BC"/>
    <w:rsid w:val="001B5D51"/>
    <w:rsid w:val="001B78F3"/>
    <w:rsid w:val="001C0BDD"/>
    <w:rsid w:val="001C2121"/>
    <w:rsid w:val="001C716A"/>
    <w:rsid w:val="001D45B3"/>
    <w:rsid w:val="001D4630"/>
    <w:rsid w:val="001D7BE1"/>
    <w:rsid w:val="001E7CE0"/>
    <w:rsid w:val="001F3A6E"/>
    <w:rsid w:val="001F68CA"/>
    <w:rsid w:val="001F6C28"/>
    <w:rsid w:val="00201934"/>
    <w:rsid w:val="00206B57"/>
    <w:rsid w:val="00206D9B"/>
    <w:rsid w:val="002101F5"/>
    <w:rsid w:val="00210258"/>
    <w:rsid w:val="00211318"/>
    <w:rsid w:val="002124D5"/>
    <w:rsid w:val="00224183"/>
    <w:rsid w:val="0022764E"/>
    <w:rsid w:val="00227898"/>
    <w:rsid w:val="00232650"/>
    <w:rsid w:val="00233433"/>
    <w:rsid w:val="00235F20"/>
    <w:rsid w:val="0023754F"/>
    <w:rsid w:val="00240943"/>
    <w:rsid w:val="00244154"/>
    <w:rsid w:val="00245D43"/>
    <w:rsid w:val="00251BBC"/>
    <w:rsid w:val="00253D91"/>
    <w:rsid w:val="002576F4"/>
    <w:rsid w:val="00262403"/>
    <w:rsid w:val="00265C2B"/>
    <w:rsid w:val="00265FD3"/>
    <w:rsid w:val="002715D7"/>
    <w:rsid w:val="00277266"/>
    <w:rsid w:val="00284017"/>
    <w:rsid w:val="00285D20"/>
    <w:rsid w:val="00297B08"/>
    <w:rsid w:val="002A01D0"/>
    <w:rsid w:val="002A4207"/>
    <w:rsid w:val="002A632B"/>
    <w:rsid w:val="002B0BC8"/>
    <w:rsid w:val="002B2E42"/>
    <w:rsid w:val="002B6F6A"/>
    <w:rsid w:val="002C3D5B"/>
    <w:rsid w:val="002C3EE5"/>
    <w:rsid w:val="002C3FC7"/>
    <w:rsid w:val="002C585D"/>
    <w:rsid w:val="002D1874"/>
    <w:rsid w:val="002D19C7"/>
    <w:rsid w:val="002D33EB"/>
    <w:rsid w:val="002D6250"/>
    <w:rsid w:val="002E7F93"/>
    <w:rsid w:val="00303595"/>
    <w:rsid w:val="0030361F"/>
    <w:rsid w:val="00311CF7"/>
    <w:rsid w:val="00313926"/>
    <w:rsid w:val="00315E69"/>
    <w:rsid w:val="00317D70"/>
    <w:rsid w:val="003218A3"/>
    <w:rsid w:val="00332466"/>
    <w:rsid w:val="0033343D"/>
    <w:rsid w:val="003335E5"/>
    <w:rsid w:val="003340E5"/>
    <w:rsid w:val="0034331A"/>
    <w:rsid w:val="003439D8"/>
    <w:rsid w:val="003471DC"/>
    <w:rsid w:val="003476F4"/>
    <w:rsid w:val="00350508"/>
    <w:rsid w:val="00353194"/>
    <w:rsid w:val="003545C6"/>
    <w:rsid w:val="00354A6F"/>
    <w:rsid w:val="00363FA4"/>
    <w:rsid w:val="003712A3"/>
    <w:rsid w:val="003759BA"/>
    <w:rsid w:val="003825A0"/>
    <w:rsid w:val="00382860"/>
    <w:rsid w:val="0039023B"/>
    <w:rsid w:val="00390A0C"/>
    <w:rsid w:val="003A1B0E"/>
    <w:rsid w:val="003A1D19"/>
    <w:rsid w:val="003A380D"/>
    <w:rsid w:val="003A7EBB"/>
    <w:rsid w:val="003B1793"/>
    <w:rsid w:val="003B5A84"/>
    <w:rsid w:val="003B6D00"/>
    <w:rsid w:val="003C5E06"/>
    <w:rsid w:val="003D00A6"/>
    <w:rsid w:val="003D3300"/>
    <w:rsid w:val="003E241F"/>
    <w:rsid w:val="003E4BBF"/>
    <w:rsid w:val="003E52D3"/>
    <w:rsid w:val="003E7996"/>
    <w:rsid w:val="003F3C67"/>
    <w:rsid w:val="003F5979"/>
    <w:rsid w:val="003F7C11"/>
    <w:rsid w:val="004043A9"/>
    <w:rsid w:val="00404B08"/>
    <w:rsid w:val="00415D91"/>
    <w:rsid w:val="0042044D"/>
    <w:rsid w:val="00424E74"/>
    <w:rsid w:val="00424F01"/>
    <w:rsid w:val="00427AC5"/>
    <w:rsid w:val="00431859"/>
    <w:rsid w:val="00440943"/>
    <w:rsid w:val="00441661"/>
    <w:rsid w:val="00442D9C"/>
    <w:rsid w:val="00450F81"/>
    <w:rsid w:val="00451D2D"/>
    <w:rsid w:val="00453B68"/>
    <w:rsid w:val="00455E74"/>
    <w:rsid w:val="0045699E"/>
    <w:rsid w:val="00462821"/>
    <w:rsid w:val="00462BA3"/>
    <w:rsid w:val="00465452"/>
    <w:rsid w:val="0047145A"/>
    <w:rsid w:val="00477230"/>
    <w:rsid w:val="00480CDC"/>
    <w:rsid w:val="0048618B"/>
    <w:rsid w:val="00486AAB"/>
    <w:rsid w:val="00487601"/>
    <w:rsid w:val="00494603"/>
    <w:rsid w:val="004A0739"/>
    <w:rsid w:val="004A140D"/>
    <w:rsid w:val="004A16B6"/>
    <w:rsid w:val="004A47CC"/>
    <w:rsid w:val="004A5173"/>
    <w:rsid w:val="004B072E"/>
    <w:rsid w:val="004B5121"/>
    <w:rsid w:val="004C15E0"/>
    <w:rsid w:val="004C5490"/>
    <w:rsid w:val="004C6215"/>
    <w:rsid w:val="004C6EC9"/>
    <w:rsid w:val="004C7843"/>
    <w:rsid w:val="004D2DCF"/>
    <w:rsid w:val="004D7AEE"/>
    <w:rsid w:val="004E4639"/>
    <w:rsid w:val="004E46F9"/>
    <w:rsid w:val="004E5107"/>
    <w:rsid w:val="004F4556"/>
    <w:rsid w:val="004F5076"/>
    <w:rsid w:val="004F59E3"/>
    <w:rsid w:val="004F7F30"/>
    <w:rsid w:val="00501099"/>
    <w:rsid w:val="00502E1E"/>
    <w:rsid w:val="00506F04"/>
    <w:rsid w:val="005100CF"/>
    <w:rsid w:val="00514AE9"/>
    <w:rsid w:val="005262E1"/>
    <w:rsid w:val="0052776D"/>
    <w:rsid w:val="00531D49"/>
    <w:rsid w:val="00537119"/>
    <w:rsid w:val="0053742A"/>
    <w:rsid w:val="00540645"/>
    <w:rsid w:val="00546C32"/>
    <w:rsid w:val="005606C6"/>
    <w:rsid w:val="00562092"/>
    <w:rsid w:val="005635F0"/>
    <w:rsid w:val="00565B26"/>
    <w:rsid w:val="00566CFB"/>
    <w:rsid w:val="00567003"/>
    <w:rsid w:val="005676E6"/>
    <w:rsid w:val="00570015"/>
    <w:rsid w:val="0058078C"/>
    <w:rsid w:val="005808C4"/>
    <w:rsid w:val="00585682"/>
    <w:rsid w:val="00591160"/>
    <w:rsid w:val="00591721"/>
    <w:rsid w:val="00595886"/>
    <w:rsid w:val="005967DC"/>
    <w:rsid w:val="00597366"/>
    <w:rsid w:val="0059761A"/>
    <w:rsid w:val="005A16D2"/>
    <w:rsid w:val="005A31B6"/>
    <w:rsid w:val="005C3A61"/>
    <w:rsid w:val="005D0922"/>
    <w:rsid w:val="005D16AA"/>
    <w:rsid w:val="005D4974"/>
    <w:rsid w:val="005D508B"/>
    <w:rsid w:val="005E7EFD"/>
    <w:rsid w:val="005F0325"/>
    <w:rsid w:val="005F23C4"/>
    <w:rsid w:val="005F29E8"/>
    <w:rsid w:val="005F33AD"/>
    <w:rsid w:val="005F5143"/>
    <w:rsid w:val="0060029F"/>
    <w:rsid w:val="006023FC"/>
    <w:rsid w:val="00604682"/>
    <w:rsid w:val="00606A6E"/>
    <w:rsid w:val="00606B22"/>
    <w:rsid w:val="00614F2E"/>
    <w:rsid w:val="00615D00"/>
    <w:rsid w:val="00616C65"/>
    <w:rsid w:val="00631E2F"/>
    <w:rsid w:val="00632FA8"/>
    <w:rsid w:val="00633C07"/>
    <w:rsid w:val="00633F5F"/>
    <w:rsid w:val="00641C62"/>
    <w:rsid w:val="0064582D"/>
    <w:rsid w:val="00647799"/>
    <w:rsid w:val="0065063F"/>
    <w:rsid w:val="0065219E"/>
    <w:rsid w:val="00661FE6"/>
    <w:rsid w:val="006626D4"/>
    <w:rsid w:val="00663F7D"/>
    <w:rsid w:val="006664A9"/>
    <w:rsid w:val="00667145"/>
    <w:rsid w:val="00667B8D"/>
    <w:rsid w:val="00671038"/>
    <w:rsid w:val="00673628"/>
    <w:rsid w:val="0067572F"/>
    <w:rsid w:val="00675D96"/>
    <w:rsid w:val="006821E9"/>
    <w:rsid w:val="00683039"/>
    <w:rsid w:val="00685A00"/>
    <w:rsid w:val="0069326D"/>
    <w:rsid w:val="006937B2"/>
    <w:rsid w:val="006A3094"/>
    <w:rsid w:val="006A30BA"/>
    <w:rsid w:val="006A4358"/>
    <w:rsid w:val="006A44F3"/>
    <w:rsid w:val="006A4690"/>
    <w:rsid w:val="006A5234"/>
    <w:rsid w:val="006A747F"/>
    <w:rsid w:val="006B0038"/>
    <w:rsid w:val="006B098A"/>
    <w:rsid w:val="006B4295"/>
    <w:rsid w:val="006B5564"/>
    <w:rsid w:val="006C680E"/>
    <w:rsid w:val="006D0A2D"/>
    <w:rsid w:val="006D4257"/>
    <w:rsid w:val="006D4FF7"/>
    <w:rsid w:val="006D7655"/>
    <w:rsid w:val="006E5FD6"/>
    <w:rsid w:val="006F38CB"/>
    <w:rsid w:val="006F6E23"/>
    <w:rsid w:val="006F71C0"/>
    <w:rsid w:val="00703FC3"/>
    <w:rsid w:val="0070484F"/>
    <w:rsid w:val="00720CDB"/>
    <w:rsid w:val="0072454C"/>
    <w:rsid w:val="00724B42"/>
    <w:rsid w:val="00725B89"/>
    <w:rsid w:val="007263F1"/>
    <w:rsid w:val="00727FDF"/>
    <w:rsid w:val="00730C7E"/>
    <w:rsid w:val="00741A42"/>
    <w:rsid w:val="007445B3"/>
    <w:rsid w:val="00744BA0"/>
    <w:rsid w:val="007529F1"/>
    <w:rsid w:val="0075766F"/>
    <w:rsid w:val="00757DAD"/>
    <w:rsid w:val="00760186"/>
    <w:rsid w:val="0077052B"/>
    <w:rsid w:val="0077203E"/>
    <w:rsid w:val="00772C61"/>
    <w:rsid w:val="00777D77"/>
    <w:rsid w:val="00780539"/>
    <w:rsid w:val="00794944"/>
    <w:rsid w:val="007A195A"/>
    <w:rsid w:val="007A68FB"/>
    <w:rsid w:val="007A7C58"/>
    <w:rsid w:val="007B6BE6"/>
    <w:rsid w:val="007B6CE9"/>
    <w:rsid w:val="007B77B7"/>
    <w:rsid w:val="007C6E2B"/>
    <w:rsid w:val="007D565D"/>
    <w:rsid w:val="007E0388"/>
    <w:rsid w:val="007E2D85"/>
    <w:rsid w:val="007E5E84"/>
    <w:rsid w:val="007F5C67"/>
    <w:rsid w:val="008045AC"/>
    <w:rsid w:val="00806D9E"/>
    <w:rsid w:val="00812A48"/>
    <w:rsid w:val="00815A23"/>
    <w:rsid w:val="00817A4B"/>
    <w:rsid w:val="008263F9"/>
    <w:rsid w:val="00827E2E"/>
    <w:rsid w:val="00832400"/>
    <w:rsid w:val="00836431"/>
    <w:rsid w:val="0084034E"/>
    <w:rsid w:val="00842014"/>
    <w:rsid w:val="00845BFC"/>
    <w:rsid w:val="00847F02"/>
    <w:rsid w:val="00850B57"/>
    <w:rsid w:val="00850F86"/>
    <w:rsid w:val="00855820"/>
    <w:rsid w:val="00855FEA"/>
    <w:rsid w:val="008645F1"/>
    <w:rsid w:val="00864D5E"/>
    <w:rsid w:val="00870A7C"/>
    <w:rsid w:val="00874044"/>
    <w:rsid w:val="0087491F"/>
    <w:rsid w:val="00880CF3"/>
    <w:rsid w:val="00882887"/>
    <w:rsid w:val="008A032C"/>
    <w:rsid w:val="008A26C5"/>
    <w:rsid w:val="008A5C03"/>
    <w:rsid w:val="008A7C91"/>
    <w:rsid w:val="008B12EA"/>
    <w:rsid w:val="008B4648"/>
    <w:rsid w:val="008B46AB"/>
    <w:rsid w:val="008B6364"/>
    <w:rsid w:val="008B6823"/>
    <w:rsid w:val="008B7D45"/>
    <w:rsid w:val="008C1AD6"/>
    <w:rsid w:val="008C6C9B"/>
    <w:rsid w:val="008D3062"/>
    <w:rsid w:val="008D392D"/>
    <w:rsid w:val="008D42D9"/>
    <w:rsid w:val="008D5E49"/>
    <w:rsid w:val="008D61F2"/>
    <w:rsid w:val="008E28C3"/>
    <w:rsid w:val="008E2A66"/>
    <w:rsid w:val="008F1454"/>
    <w:rsid w:val="008F259B"/>
    <w:rsid w:val="008F2D70"/>
    <w:rsid w:val="008F6759"/>
    <w:rsid w:val="00900194"/>
    <w:rsid w:val="00901237"/>
    <w:rsid w:val="009028F8"/>
    <w:rsid w:val="0091120B"/>
    <w:rsid w:val="009131FF"/>
    <w:rsid w:val="00917E98"/>
    <w:rsid w:val="00921B96"/>
    <w:rsid w:val="009226E1"/>
    <w:rsid w:val="00932721"/>
    <w:rsid w:val="00934B6E"/>
    <w:rsid w:val="0093685F"/>
    <w:rsid w:val="009371B2"/>
    <w:rsid w:val="00940196"/>
    <w:rsid w:val="0094055A"/>
    <w:rsid w:val="00941245"/>
    <w:rsid w:val="009422BE"/>
    <w:rsid w:val="00952BFC"/>
    <w:rsid w:val="00961CDC"/>
    <w:rsid w:val="009624B2"/>
    <w:rsid w:val="009628A1"/>
    <w:rsid w:val="00962FE8"/>
    <w:rsid w:val="00963CDE"/>
    <w:rsid w:val="00965592"/>
    <w:rsid w:val="00965698"/>
    <w:rsid w:val="00973DC0"/>
    <w:rsid w:val="00976A43"/>
    <w:rsid w:val="0098048D"/>
    <w:rsid w:val="00987EB6"/>
    <w:rsid w:val="00991375"/>
    <w:rsid w:val="00996E95"/>
    <w:rsid w:val="00997FB6"/>
    <w:rsid w:val="009B6072"/>
    <w:rsid w:val="009C04E3"/>
    <w:rsid w:val="009C30F5"/>
    <w:rsid w:val="009C3F49"/>
    <w:rsid w:val="009C5EDF"/>
    <w:rsid w:val="009C6A0E"/>
    <w:rsid w:val="009D1F1A"/>
    <w:rsid w:val="009D33CB"/>
    <w:rsid w:val="009E3B56"/>
    <w:rsid w:val="009E4BDB"/>
    <w:rsid w:val="009F2498"/>
    <w:rsid w:val="00A0402A"/>
    <w:rsid w:val="00A0758F"/>
    <w:rsid w:val="00A12613"/>
    <w:rsid w:val="00A1403E"/>
    <w:rsid w:val="00A1587A"/>
    <w:rsid w:val="00A21ECD"/>
    <w:rsid w:val="00A27712"/>
    <w:rsid w:val="00A30B9D"/>
    <w:rsid w:val="00A3175D"/>
    <w:rsid w:val="00A32562"/>
    <w:rsid w:val="00A32FFC"/>
    <w:rsid w:val="00A34517"/>
    <w:rsid w:val="00A3558B"/>
    <w:rsid w:val="00A407F9"/>
    <w:rsid w:val="00A54312"/>
    <w:rsid w:val="00A56E98"/>
    <w:rsid w:val="00A709AC"/>
    <w:rsid w:val="00A70FD9"/>
    <w:rsid w:val="00A71B19"/>
    <w:rsid w:val="00A72951"/>
    <w:rsid w:val="00A81130"/>
    <w:rsid w:val="00A81D5D"/>
    <w:rsid w:val="00A86A85"/>
    <w:rsid w:val="00A91244"/>
    <w:rsid w:val="00A9186D"/>
    <w:rsid w:val="00A9315E"/>
    <w:rsid w:val="00A94F13"/>
    <w:rsid w:val="00A95E10"/>
    <w:rsid w:val="00A961E9"/>
    <w:rsid w:val="00AA5807"/>
    <w:rsid w:val="00AA6BFC"/>
    <w:rsid w:val="00AB07B1"/>
    <w:rsid w:val="00AB47CD"/>
    <w:rsid w:val="00AB66CE"/>
    <w:rsid w:val="00AB7ED8"/>
    <w:rsid w:val="00AC14DE"/>
    <w:rsid w:val="00AC1973"/>
    <w:rsid w:val="00AC4181"/>
    <w:rsid w:val="00AC5409"/>
    <w:rsid w:val="00AC6A56"/>
    <w:rsid w:val="00AC74EB"/>
    <w:rsid w:val="00AD2648"/>
    <w:rsid w:val="00AE067E"/>
    <w:rsid w:val="00AE1AB2"/>
    <w:rsid w:val="00AE2201"/>
    <w:rsid w:val="00AE5187"/>
    <w:rsid w:val="00AE51F8"/>
    <w:rsid w:val="00AE5E94"/>
    <w:rsid w:val="00AE7B3E"/>
    <w:rsid w:val="00AF0698"/>
    <w:rsid w:val="00AF48F8"/>
    <w:rsid w:val="00AF770A"/>
    <w:rsid w:val="00B03BA5"/>
    <w:rsid w:val="00B0726E"/>
    <w:rsid w:val="00B13DA7"/>
    <w:rsid w:val="00B14065"/>
    <w:rsid w:val="00B2414A"/>
    <w:rsid w:val="00B30B81"/>
    <w:rsid w:val="00B33A7F"/>
    <w:rsid w:val="00B556C3"/>
    <w:rsid w:val="00B56399"/>
    <w:rsid w:val="00B60C73"/>
    <w:rsid w:val="00B61621"/>
    <w:rsid w:val="00B61632"/>
    <w:rsid w:val="00B621D5"/>
    <w:rsid w:val="00B6527B"/>
    <w:rsid w:val="00B70B02"/>
    <w:rsid w:val="00B72A6C"/>
    <w:rsid w:val="00B77A7E"/>
    <w:rsid w:val="00B83561"/>
    <w:rsid w:val="00B8756C"/>
    <w:rsid w:val="00B92560"/>
    <w:rsid w:val="00B9540F"/>
    <w:rsid w:val="00B9626F"/>
    <w:rsid w:val="00B968F9"/>
    <w:rsid w:val="00B97168"/>
    <w:rsid w:val="00BA407D"/>
    <w:rsid w:val="00BA449B"/>
    <w:rsid w:val="00BA6972"/>
    <w:rsid w:val="00BA7180"/>
    <w:rsid w:val="00BB65A3"/>
    <w:rsid w:val="00BC0CD6"/>
    <w:rsid w:val="00BC3CF9"/>
    <w:rsid w:val="00BC65A4"/>
    <w:rsid w:val="00BC6855"/>
    <w:rsid w:val="00BC6B86"/>
    <w:rsid w:val="00BD3243"/>
    <w:rsid w:val="00BD3EA4"/>
    <w:rsid w:val="00BD496E"/>
    <w:rsid w:val="00BD65BE"/>
    <w:rsid w:val="00BD6ED3"/>
    <w:rsid w:val="00BE2AEE"/>
    <w:rsid w:val="00BF5D83"/>
    <w:rsid w:val="00BF775B"/>
    <w:rsid w:val="00C0092F"/>
    <w:rsid w:val="00C119DB"/>
    <w:rsid w:val="00C1215A"/>
    <w:rsid w:val="00C15721"/>
    <w:rsid w:val="00C211A7"/>
    <w:rsid w:val="00C2122D"/>
    <w:rsid w:val="00C22F91"/>
    <w:rsid w:val="00C261D7"/>
    <w:rsid w:val="00C27E3F"/>
    <w:rsid w:val="00C355A7"/>
    <w:rsid w:val="00C36FFC"/>
    <w:rsid w:val="00C37A9F"/>
    <w:rsid w:val="00C45A38"/>
    <w:rsid w:val="00C54736"/>
    <w:rsid w:val="00C57779"/>
    <w:rsid w:val="00C60701"/>
    <w:rsid w:val="00C60B18"/>
    <w:rsid w:val="00C60CAD"/>
    <w:rsid w:val="00C658BD"/>
    <w:rsid w:val="00C71CD6"/>
    <w:rsid w:val="00C72945"/>
    <w:rsid w:val="00C7348A"/>
    <w:rsid w:val="00C75E71"/>
    <w:rsid w:val="00C766F8"/>
    <w:rsid w:val="00C76710"/>
    <w:rsid w:val="00C827EF"/>
    <w:rsid w:val="00C87487"/>
    <w:rsid w:val="00C9230A"/>
    <w:rsid w:val="00C94957"/>
    <w:rsid w:val="00CA09B5"/>
    <w:rsid w:val="00CA63A9"/>
    <w:rsid w:val="00CB01A0"/>
    <w:rsid w:val="00CB1A18"/>
    <w:rsid w:val="00CB218E"/>
    <w:rsid w:val="00CB259B"/>
    <w:rsid w:val="00CB2767"/>
    <w:rsid w:val="00CB276F"/>
    <w:rsid w:val="00CB4347"/>
    <w:rsid w:val="00CB56D1"/>
    <w:rsid w:val="00CC0054"/>
    <w:rsid w:val="00CC5026"/>
    <w:rsid w:val="00CE5818"/>
    <w:rsid w:val="00D11102"/>
    <w:rsid w:val="00D11DC3"/>
    <w:rsid w:val="00D166A1"/>
    <w:rsid w:val="00D21338"/>
    <w:rsid w:val="00D213E9"/>
    <w:rsid w:val="00D225FB"/>
    <w:rsid w:val="00D236DE"/>
    <w:rsid w:val="00D23723"/>
    <w:rsid w:val="00D2464E"/>
    <w:rsid w:val="00D27C70"/>
    <w:rsid w:val="00D358DB"/>
    <w:rsid w:val="00D36764"/>
    <w:rsid w:val="00D4072E"/>
    <w:rsid w:val="00D40AB7"/>
    <w:rsid w:val="00D41BB2"/>
    <w:rsid w:val="00D425C6"/>
    <w:rsid w:val="00D45369"/>
    <w:rsid w:val="00D45AE0"/>
    <w:rsid w:val="00D5213D"/>
    <w:rsid w:val="00D57860"/>
    <w:rsid w:val="00D57AB9"/>
    <w:rsid w:val="00D61AA0"/>
    <w:rsid w:val="00D61B99"/>
    <w:rsid w:val="00D621DB"/>
    <w:rsid w:val="00D64901"/>
    <w:rsid w:val="00D653AA"/>
    <w:rsid w:val="00D73344"/>
    <w:rsid w:val="00D73761"/>
    <w:rsid w:val="00D75188"/>
    <w:rsid w:val="00D7794B"/>
    <w:rsid w:val="00D812FE"/>
    <w:rsid w:val="00D92EC8"/>
    <w:rsid w:val="00D95026"/>
    <w:rsid w:val="00D97981"/>
    <w:rsid w:val="00DA32A1"/>
    <w:rsid w:val="00DA349E"/>
    <w:rsid w:val="00DA4B70"/>
    <w:rsid w:val="00DB2ACA"/>
    <w:rsid w:val="00DC31D9"/>
    <w:rsid w:val="00DC704E"/>
    <w:rsid w:val="00DC723F"/>
    <w:rsid w:val="00DD0899"/>
    <w:rsid w:val="00DD2950"/>
    <w:rsid w:val="00DD66E8"/>
    <w:rsid w:val="00DD76BD"/>
    <w:rsid w:val="00DE13C6"/>
    <w:rsid w:val="00DE46CA"/>
    <w:rsid w:val="00DE6867"/>
    <w:rsid w:val="00DF53E2"/>
    <w:rsid w:val="00E004AD"/>
    <w:rsid w:val="00E113B6"/>
    <w:rsid w:val="00E12136"/>
    <w:rsid w:val="00E13700"/>
    <w:rsid w:val="00E23D39"/>
    <w:rsid w:val="00E26CDF"/>
    <w:rsid w:val="00E341D0"/>
    <w:rsid w:val="00E4120D"/>
    <w:rsid w:val="00E41813"/>
    <w:rsid w:val="00E53772"/>
    <w:rsid w:val="00E60BBB"/>
    <w:rsid w:val="00E63C0D"/>
    <w:rsid w:val="00E649C1"/>
    <w:rsid w:val="00E64A28"/>
    <w:rsid w:val="00E73D57"/>
    <w:rsid w:val="00E73DE2"/>
    <w:rsid w:val="00E7514B"/>
    <w:rsid w:val="00E833DA"/>
    <w:rsid w:val="00E85C40"/>
    <w:rsid w:val="00E9025D"/>
    <w:rsid w:val="00E90C75"/>
    <w:rsid w:val="00E90D1E"/>
    <w:rsid w:val="00E93F62"/>
    <w:rsid w:val="00E96C5D"/>
    <w:rsid w:val="00EA1F19"/>
    <w:rsid w:val="00EA4194"/>
    <w:rsid w:val="00EB77D7"/>
    <w:rsid w:val="00EB7927"/>
    <w:rsid w:val="00EC0E6A"/>
    <w:rsid w:val="00EC16BB"/>
    <w:rsid w:val="00EC1DEA"/>
    <w:rsid w:val="00EC30CA"/>
    <w:rsid w:val="00EC3D96"/>
    <w:rsid w:val="00EC63F7"/>
    <w:rsid w:val="00ED6D2B"/>
    <w:rsid w:val="00EE0D2E"/>
    <w:rsid w:val="00EE2A21"/>
    <w:rsid w:val="00EE4A58"/>
    <w:rsid w:val="00EE5AE3"/>
    <w:rsid w:val="00EF04FE"/>
    <w:rsid w:val="00EF0A0A"/>
    <w:rsid w:val="00EF652B"/>
    <w:rsid w:val="00F01E77"/>
    <w:rsid w:val="00F06F79"/>
    <w:rsid w:val="00F16EB3"/>
    <w:rsid w:val="00F20001"/>
    <w:rsid w:val="00F204A6"/>
    <w:rsid w:val="00F23E5C"/>
    <w:rsid w:val="00F25787"/>
    <w:rsid w:val="00F33465"/>
    <w:rsid w:val="00F362DF"/>
    <w:rsid w:val="00F372D2"/>
    <w:rsid w:val="00F54812"/>
    <w:rsid w:val="00F57632"/>
    <w:rsid w:val="00F65824"/>
    <w:rsid w:val="00F662DB"/>
    <w:rsid w:val="00F67025"/>
    <w:rsid w:val="00F67F2D"/>
    <w:rsid w:val="00F74D83"/>
    <w:rsid w:val="00F75995"/>
    <w:rsid w:val="00F77A8A"/>
    <w:rsid w:val="00F840B6"/>
    <w:rsid w:val="00F9348C"/>
    <w:rsid w:val="00F9359A"/>
    <w:rsid w:val="00F941CD"/>
    <w:rsid w:val="00F94DD9"/>
    <w:rsid w:val="00F97FDD"/>
    <w:rsid w:val="00FA45A9"/>
    <w:rsid w:val="00FA5D21"/>
    <w:rsid w:val="00FA7C4E"/>
    <w:rsid w:val="00FB1AC1"/>
    <w:rsid w:val="00FB266A"/>
    <w:rsid w:val="00FB3F29"/>
    <w:rsid w:val="00FC5245"/>
    <w:rsid w:val="00FC7512"/>
    <w:rsid w:val="00FE0536"/>
    <w:rsid w:val="00FE0E90"/>
    <w:rsid w:val="00FE1061"/>
    <w:rsid w:val="00FE233D"/>
    <w:rsid w:val="00FE3E95"/>
    <w:rsid w:val="00FE5AB1"/>
    <w:rsid w:val="00FF04F4"/>
    <w:rsid w:val="00FF6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8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6F9"/>
  </w:style>
  <w:style w:type="paragraph" w:styleId="Heading1">
    <w:name w:val="heading 1"/>
    <w:basedOn w:val="Normal"/>
    <w:next w:val="Normal"/>
    <w:link w:val="Heading1Char"/>
    <w:uiPriority w:val="9"/>
    <w:qFormat/>
    <w:rsid w:val="00480CDC"/>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46F9"/>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E46F9"/>
    <w:pPr>
      <w:suppressAutoHyphens/>
      <w:spacing w:after="0" w:line="240" w:lineRule="auto"/>
    </w:pPr>
    <w:rPr>
      <w:rFonts w:ascii="Arial" w:eastAsia="Times New Roman" w:hAnsi="Arial" w:cs="Arial"/>
      <w:bCs/>
      <w:sz w:val="24"/>
      <w:szCs w:val="24"/>
      <w:lang w:eastAsia="ar-SA"/>
    </w:rPr>
  </w:style>
  <w:style w:type="character" w:customStyle="1" w:styleId="BodyTextChar">
    <w:name w:val="Body Text Char"/>
    <w:basedOn w:val="DefaultParagraphFont"/>
    <w:link w:val="BodyText"/>
    <w:uiPriority w:val="99"/>
    <w:semiHidden/>
    <w:rsid w:val="004E46F9"/>
    <w:rPr>
      <w:rFonts w:ascii="Arial" w:eastAsia="Times New Roman" w:hAnsi="Arial" w:cs="Arial"/>
      <w:bCs/>
      <w:sz w:val="24"/>
      <w:szCs w:val="24"/>
      <w:lang w:eastAsia="ar-SA"/>
    </w:rPr>
  </w:style>
  <w:style w:type="paragraph" w:styleId="BodyText2">
    <w:name w:val="Body Text 2"/>
    <w:basedOn w:val="Normal"/>
    <w:link w:val="BodyText2Char"/>
    <w:uiPriority w:val="99"/>
    <w:unhideWhenUsed/>
    <w:rsid w:val="004E46F9"/>
    <w:pPr>
      <w:suppressAutoHyphens/>
      <w:spacing w:after="0" w:line="240" w:lineRule="auto"/>
      <w:jc w:val="both"/>
    </w:pPr>
    <w:rPr>
      <w:rFonts w:ascii="Arial" w:eastAsia="Times New Roman" w:hAnsi="Arial" w:cs="Arial"/>
      <w:bCs/>
      <w:sz w:val="24"/>
      <w:szCs w:val="24"/>
      <w:lang w:eastAsia="ar-SA"/>
    </w:rPr>
  </w:style>
  <w:style w:type="character" w:customStyle="1" w:styleId="BodyText2Char">
    <w:name w:val="Body Text 2 Char"/>
    <w:basedOn w:val="DefaultParagraphFont"/>
    <w:link w:val="BodyText2"/>
    <w:uiPriority w:val="99"/>
    <w:rsid w:val="004E46F9"/>
    <w:rPr>
      <w:rFonts w:ascii="Arial" w:eastAsia="Times New Roman" w:hAnsi="Arial" w:cs="Arial"/>
      <w:bCs/>
      <w:sz w:val="24"/>
      <w:szCs w:val="24"/>
      <w:lang w:eastAsia="ar-SA"/>
    </w:rPr>
  </w:style>
  <w:style w:type="paragraph" w:styleId="BalloonText">
    <w:name w:val="Balloon Text"/>
    <w:basedOn w:val="Normal"/>
    <w:link w:val="BalloonTextChar"/>
    <w:uiPriority w:val="99"/>
    <w:semiHidden/>
    <w:unhideWhenUsed/>
    <w:rsid w:val="004E4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6F9"/>
    <w:rPr>
      <w:rFonts w:ascii="Tahoma" w:hAnsi="Tahoma" w:cs="Tahoma"/>
      <w:sz w:val="16"/>
      <w:szCs w:val="16"/>
    </w:rPr>
  </w:style>
  <w:style w:type="character" w:customStyle="1" w:styleId="NoSpacingChar">
    <w:name w:val="No Spacing Char"/>
    <w:basedOn w:val="DefaultParagraphFont"/>
    <w:link w:val="NoSpacing"/>
    <w:uiPriority w:val="1"/>
    <w:locked/>
    <w:rsid w:val="004E46F9"/>
    <w:rPr>
      <w:rFonts w:ascii="Calibri" w:eastAsia="Calibri" w:hAnsi="Calibri" w:cs="Times New Roman"/>
    </w:rPr>
  </w:style>
  <w:style w:type="paragraph" w:styleId="NoSpacing">
    <w:name w:val="No Spacing"/>
    <w:link w:val="NoSpacingChar"/>
    <w:uiPriority w:val="1"/>
    <w:qFormat/>
    <w:rsid w:val="004E46F9"/>
    <w:pPr>
      <w:spacing w:after="0" w:line="240" w:lineRule="auto"/>
    </w:pPr>
    <w:rPr>
      <w:rFonts w:ascii="Calibri" w:eastAsia="Calibri" w:hAnsi="Calibri" w:cs="Times New Roman"/>
    </w:rPr>
  </w:style>
  <w:style w:type="paragraph" w:styleId="ListParagraph">
    <w:name w:val="List Paragraph"/>
    <w:basedOn w:val="Normal"/>
    <w:uiPriority w:val="34"/>
    <w:qFormat/>
    <w:rsid w:val="004E46F9"/>
    <w:pPr>
      <w:ind w:left="720"/>
      <w:contextualSpacing/>
    </w:pPr>
    <w:rPr>
      <w:rFonts w:eastAsiaTheme="minorEastAsia"/>
      <w:lang w:val="en-AU" w:eastAsia="en-AU"/>
    </w:rPr>
  </w:style>
  <w:style w:type="table" w:styleId="TableGrid">
    <w:name w:val="Table Grid"/>
    <w:basedOn w:val="TableNormal"/>
    <w:uiPriority w:val="59"/>
    <w:rsid w:val="004E46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46F9"/>
    <w:rPr>
      <w:color w:val="0000FF"/>
      <w:u w:val="single"/>
    </w:rPr>
  </w:style>
  <w:style w:type="character" w:styleId="FollowedHyperlink">
    <w:name w:val="FollowedHyperlink"/>
    <w:basedOn w:val="DefaultParagraphFont"/>
    <w:uiPriority w:val="99"/>
    <w:semiHidden/>
    <w:unhideWhenUsed/>
    <w:rsid w:val="004E46F9"/>
    <w:rPr>
      <w:color w:val="800080"/>
      <w:u w:val="single"/>
    </w:rPr>
  </w:style>
  <w:style w:type="paragraph" w:styleId="Header">
    <w:name w:val="header"/>
    <w:basedOn w:val="Normal"/>
    <w:link w:val="HeaderChar"/>
    <w:uiPriority w:val="99"/>
    <w:unhideWhenUsed/>
    <w:rsid w:val="004A1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B6"/>
  </w:style>
  <w:style w:type="paragraph" w:styleId="Footer">
    <w:name w:val="footer"/>
    <w:basedOn w:val="Normal"/>
    <w:link w:val="FooterChar"/>
    <w:uiPriority w:val="99"/>
    <w:unhideWhenUsed/>
    <w:rsid w:val="004A1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6B6"/>
  </w:style>
  <w:style w:type="character" w:styleId="CommentReference">
    <w:name w:val="annotation reference"/>
    <w:basedOn w:val="DefaultParagraphFont"/>
    <w:uiPriority w:val="99"/>
    <w:semiHidden/>
    <w:unhideWhenUsed/>
    <w:rsid w:val="007445B3"/>
    <w:rPr>
      <w:sz w:val="16"/>
      <w:szCs w:val="16"/>
    </w:rPr>
  </w:style>
  <w:style w:type="paragraph" w:styleId="CommentText">
    <w:name w:val="annotation text"/>
    <w:basedOn w:val="Normal"/>
    <w:link w:val="CommentTextChar"/>
    <w:uiPriority w:val="99"/>
    <w:semiHidden/>
    <w:unhideWhenUsed/>
    <w:rsid w:val="007445B3"/>
    <w:pPr>
      <w:spacing w:line="240" w:lineRule="auto"/>
    </w:pPr>
    <w:rPr>
      <w:sz w:val="20"/>
      <w:szCs w:val="20"/>
    </w:rPr>
  </w:style>
  <w:style w:type="character" w:customStyle="1" w:styleId="CommentTextChar">
    <w:name w:val="Comment Text Char"/>
    <w:basedOn w:val="DefaultParagraphFont"/>
    <w:link w:val="CommentText"/>
    <w:uiPriority w:val="99"/>
    <w:semiHidden/>
    <w:rsid w:val="007445B3"/>
    <w:rPr>
      <w:sz w:val="20"/>
      <w:szCs w:val="20"/>
    </w:rPr>
  </w:style>
  <w:style w:type="paragraph" w:styleId="CommentSubject">
    <w:name w:val="annotation subject"/>
    <w:basedOn w:val="CommentText"/>
    <w:next w:val="CommentText"/>
    <w:link w:val="CommentSubjectChar"/>
    <w:uiPriority w:val="99"/>
    <w:semiHidden/>
    <w:unhideWhenUsed/>
    <w:rsid w:val="007445B3"/>
    <w:rPr>
      <w:b/>
      <w:bCs/>
    </w:rPr>
  </w:style>
  <w:style w:type="character" w:customStyle="1" w:styleId="CommentSubjectChar">
    <w:name w:val="Comment Subject Char"/>
    <w:basedOn w:val="CommentTextChar"/>
    <w:link w:val="CommentSubject"/>
    <w:uiPriority w:val="99"/>
    <w:semiHidden/>
    <w:rsid w:val="007445B3"/>
    <w:rPr>
      <w:b/>
      <w:bCs/>
      <w:sz w:val="20"/>
      <w:szCs w:val="20"/>
    </w:rPr>
  </w:style>
  <w:style w:type="character" w:customStyle="1" w:styleId="Heading1Char">
    <w:name w:val="Heading 1 Char"/>
    <w:basedOn w:val="DefaultParagraphFont"/>
    <w:link w:val="Heading1"/>
    <w:uiPriority w:val="9"/>
    <w:rsid w:val="00480CDC"/>
    <w:rPr>
      <w:rFonts w:asciiTheme="majorHAnsi" w:eastAsiaTheme="majorEastAsia" w:hAnsiTheme="majorHAnsi" w:cstheme="majorBidi"/>
      <w:b/>
      <w:bCs/>
      <w:color w:val="365F91" w:themeColor="accent1" w:themeShade="BF"/>
      <w:sz w:val="28"/>
      <w:szCs w:val="2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6F9"/>
  </w:style>
  <w:style w:type="paragraph" w:styleId="Heading1">
    <w:name w:val="heading 1"/>
    <w:basedOn w:val="Normal"/>
    <w:next w:val="Normal"/>
    <w:link w:val="Heading1Char"/>
    <w:uiPriority w:val="9"/>
    <w:qFormat/>
    <w:rsid w:val="00480CDC"/>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46F9"/>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E46F9"/>
    <w:pPr>
      <w:suppressAutoHyphens/>
      <w:spacing w:after="0" w:line="240" w:lineRule="auto"/>
    </w:pPr>
    <w:rPr>
      <w:rFonts w:ascii="Arial" w:eastAsia="Times New Roman" w:hAnsi="Arial" w:cs="Arial"/>
      <w:bCs/>
      <w:sz w:val="24"/>
      <w:szCs w:val="24"/>
      <w:lang w:eastAsia="ar-SA"/>
    </w:rPr>
  </w:style>
  <w:style w:type="character" w:customStyle="1" w:styleId="BodyTextChar">
    <w:name w:val="Body Text Char"/>
    <w:basedOn w:val="DefaultParagraphFont"/>
    <w:link w:val="BodyText"/>
    <w:uiPriority w:val="99"/>
    <w:semiHidden/>
    <w:rsid w:val="004E46F9"/>
    <w:rPr>
      <w:rFonts w:ascii="Arial" w:eastAsia="Times New Roman" w:hAnsi="Arial" w:cs="Arial"/>
      <w:bCs/>
      <w:sz w:val="24"/>
      <w:szCs w:val="24"/>
      <w:lang w:eastAsia="ar-SA"/>
    </w:rPr>
  </w:style>
  <w:style w:type="paragraph" w:styleId="BodyText2">
    <w:name w:val="Body Text 2"/>
    <w:basedOn w:val="Normal"/>
    <w:link w:val="BodyText2Char"/>
    <w:uiPriority w:val="99"/>
    <w:unhideWhenUsed/>
    <w:rsid w:val="004E46F9"/>
    <w:pPr>
      <w:suppressAutoHyphens/>
      <w:spacing w:after="0" w:line="240" w:lineRule="auto"/>
      <w:jc w:val="both"/>
    </w:pPr>
    <w:rPr>
      <w:rFonts w:ascii="Arial" w:eastAsia="Times New Roman" w:hAnsi="Arial" w:cs="Arial"/>
      <w:bCs/>
      <w:sz w:val="24"/>
      <w:szCs w:val="24"/>
      <w:lang w:eastAsia="ar-SA"/>
    </w:rPr>
  </w:style>
  <w:style w:type="character" w:customStyle="1" w:styleId="BodyText2Char">
    <w:name w:val="Body Text 2 Char"/>
    <w:basedOn w:val="DefaultParagraphFont"/>
    <w:link w:val="BodyText2"/>
    <w:uiPriority w:val="99"/>
    <w:rsid w:val="004E46F9"/>
    <w:rPr>
      <w:rFonts w:ascii="Arial" w:eastAsia="Times New Roman" w:hAnsi="Arial" w:cs="Arial"/>
      <w:bCs/>
      <w:sz w:val="24"/>
      <w:szCs w:val="24"/>
      <w:lang w:eastAsia="ar-SA"/>
    </w:rPr>
  </w:style>
  <w:style w:type="paragraph" w:styleId="BalloonText">
    <w:name w:val="Balloon Text"/>
    <w:basedOn w:val="Normal"/>
    <w:link w:val="BalloonTextChar"/>
    <w:uiPriority w:val="99"/>
    <w:semiHidden/>
    <w:unhideWhenUsed/>
    <w:rsid w:val="004E4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6F9"/>
    <w:rPr>
      <w:rFonts w:ascii="Tahoma" w:hAnsi="Tahoma" w:cs="Tahoma"/>
      <w:sz w:val="16"/>
      <w:szCs w:val="16"/>
    </w:rPr>
  </w:style>
  <w:style w:type="character" w:customStyle="1" w:styleId="NoSpacingChar">
    <w:name w:val="No Spacing Char"/>
    <w:basedOn w:val="DefaultParagraphFont"/>
    <w:link w:val="NoSpacing"/>
    <w:uiPriority w:val="1"/>
    <w:locked/>
    <w:rsid w:val="004E46F9"/>
    <w:rPr>
      <w:rFonts w:ascii="Calibri" w:eastAsia="Calibri" w:hAnsi="Calibri" w:cs="Times New Roman"/>
    </w:rPr>
  </w:style>
  <w:style w:type="paragraph" w:styleId="NoSpacing">
    <w:name w:val="No Spacing"/>
    <w:link w:val="NoSpacingChar"/>
    <w:uiPriority w:val="1"/>
    <w:qFormat/>
    <w:rsid w:val="004E46F9"/>
    <w:pPr>
      <w:spacing w:after="0" w:line="240" w:lineRule="auto"/>
    </w:pPr>
    <w:rPr>
      <w:rFonts w:ascii="Calibri" w:eastAsia="Calibri" w:hAnsi="Calibri" w:cs="Times New Roman"/>
    </w:rPr>
  </w:style>
  <w:style w:type="paragraph" w:styleId="ListParagraph">
    <w:name w:val="List Paragraph"/>
    <w:basedOn w:val="Normal"/>
    <w:uiPriority w:val="34"/>
    <w:qFormat/>
    <w:rsid w:val="004E46F9"/>
    <w:pPr>
      <w:ind w:left="720"/>
      <w:contextualSpacing/>
    </w:pPr>
    <w:rPr>
      <w:rFonts w:eastAsiaTheme="minorEastAsia"/>
      <w:lang w:val="en-AU" w:eastAsia="en-AU"/>
    </w:rPr>
  </w:style>
  <w:style w:type="table" w:styleId="TableGrid">
    <w:name w:val="Table Grid"/>
    <w:basedOn w:val="TableNormal"/>
    <w:uiPriority w:val="59"/>
    <w:rsid w:val="004E46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46F9"/>
    <w:rPr>
      <w:color w:val="0000FF"/>
      <w:u w:val="single"/>
    </w:rPr>
  </w:style>
  <w:style w:type="character" w:styleId="FollowedHyperlink">
    <w:name w:val="FollowedHyperlink"/>
    <w:basedOn w:val="DefaultParagraphFont"/>
    <w:uiPriority w:val="99"/>
    <w:semiHidden/>
    <w:unhideWhenUsed/>
    <w:rsid w:val="004E46F9"/>
    <w:rPr>
      <w:color w:val="800080"/>
      <w:u w:val="single"/>
    </w:rPr>
  </w:style>
  <w:style w:type="paragraph" w:styleId="Header">
    <w:name w:val="header"/>
    <w:basedOn w:val="Normal"/>
    <w:link w:val="HeaderChar"/>
    <w:uiPriority w:val="99"/>
    <w:unhideWhenUsed/>
    <w:rsid w:val="004A1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B6"/>
  </w:style>
  <w:style w:type="paragraph" w:styleId="Footer">
    <w:name w:val="footer"/>
    <w:basedOn w:val="Normal"/>
    <w:link w:val="FooterChar"/>
    <w:uiPriority w:val="99"/>
    <w:unhideWhenUsed/>
    <w:rsid w:val="004A1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6B6"/>
  </w:style>
  <w:style w:type="character" w:styleId="CommentReference">
    <w:name w:val="annotation reference"/>
    <w:basedOn w:val="DefaultParagraphFont"/>
    <w:uiPriority w:val="99"/>
    <w:semiHidden/>
    <w:unhideWhenUsed/>
    <w:rsid w:val="007445B3"/>
    <w:rPr>
      <w:sz w:val="16"/>
      <w:szCs w:val="16"/>
    </w:rPr>
  </w:style>
  <w:style w:type="paragraph" w:styleId="CommentText">
    <w:name w:val="annotation text"/>
    <w:basedOn w:val="Normal"/>
    <w:link w:val="CommentTextChar"/>
    <w:uiPriority w:val="99"/>
    <w:semiHidden/>
    <w:unhideWhenUsed/>
    <w:rsid w:val="007445B3"/>
    <w:pPr>
      <w:spacing w:line="240" w:lineRule="auto"/>
    </w:pPr>
    <w:rPr>
      <w:sz w:val="20"/>
      <w:szCs w:val="20"/>
    </w:rPr>
  </w:style>
  <w:style w:type="character" w:customStyle="1" w:styleId="CommentTextChar">
    <w:name w:val="Comment Text Char"/>
    <w:basedOn w:val="DefaultParagraphFont"/>
    <w:link w:val="CommentText"/>
    <w:uiPriority w:val="99"/>
    <w:semiHidden/>
    <w:rsid w:val="007445B3"/>
    <w:rPr>
      <w:sz w:val="20"/>
      <w:szCs w:val="20"/>
    </w:rPr>
  </w:style>
  <w:style w:type="paragraph" w:styleId="CommentSubject">
    <w:name w:val="annotation subject"/>
    <w:basedOn w:val="CommentText"/>
    <w:next w:val="CommentText"/>
    <w:link w:val="CommentSubjectChar"/>
    <w:uiPriority w:val="99"/>
    <w:semiHidden/>
    <w:unhideWhenUsed/>
    <w:rsid w:val="007445B3"/>
    <w:rPr>
      <w:b/>
      <w:bCs/>
    </w:rPr>
  </w:style>
  <w:style w:type="character" w:customStyle="1" w:styleId="CommentSubjectChar">
    <w:name w:val="Comment Subject Char"/>
    <w:basedOn w:val="CommentTextChar"/>
    <w:link w:val="CommentSubject"/>
    <w:uiPriority w:val="99"/>
    <w:semiHidden/>
    <w:rsid w:val="007445B3"/>
    <w:rPr>
      <w:b/>
      <w:bCs/>
      <w:sz w:val="20"/>
      <w:szCs w:val="20"/>
    </w:rPr>
  </w:style>
  <w:style w:type="character" w:customStyle="1" w:styleId="Heading1Char">
    <w:name w:val="Heading 1 Char"/>
    <w:basedOn w:val="DefaultParagraphFont"/>
    <w:link w:val="Heading1"/>
    <w:uiPriority w:val="9"/>
    <w:rsid w:val="00480CDC"/>
    <w:rPr>
      <w:rFonts w:asciiTheme="majorHAnsi" w:eastAsiaTheme="majorEastAsia" w:hAnsiTheme="majorHAnsi" w:cstheme="majorBidi"/>
      <w:b/>
      <w:bCs/>
      <w:color w:val="365F91" w:themeColor="accent1" w:themeShade="BF"/>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128654">
      <w:bodyDiv w:val="1"/>
      <w:marLeft w:val="0"/>
      <w:marRight w:val="0"/>
      <w:marTop w:val="0"/>
      <w:marBottom w:val="0"/>
      <w:divBdr>
        <w:top w:val="none" w:sz="0" w:space="0" w:color="auto"/>
        <w:left w:val="none" w:sz="0" w:space="0" w:color="auto"/>
        <w:bottom w:val="none" w:sz="0" w:space="0" w:color="auto"/>
        <w:right w:val="none" w:sz="0" w:space="0" w:color="auto"/>
      </w:divBdr>
    </w:div>
    <w:div w:id="1724058102">
      <w:bodyDiv w:val="1"/>
      <w:marLeft w:val="0"/>
      <w:marRight w:val="0"/>
      <w:marTop w:val="0"/>
      <w:marBottom w:val="0"/>
      <w:divBdr>
        <w:top w:val="none" w:sz="0" w:space="0" w:color="auto"/>
        <w:left w:val="none" w:sz="0" w:space="0" w:color="auto"/>
        <w:bottom w:val="none" w:sz="0" w:space="0" w:color="auto"/>
        <w:right w:val="none" w:sz="0" w:space="0" w:color="auto"/>
      </w:divBdr>
    </w:div>
    <w:div w:id="188914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ikihow.com/Make-a-Paper-Basket" TargetMode="Externa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s://www.homemade-gifts-made-easy.com/christmas-ornaments-to-make.html"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wikihow.com/Make-a-Paper-Basket#/Image:Make-a-Paper-Basket-Step-7-Version-7.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8.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orlddayofprayer.net"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2021-03-05T00:00:00</PublishDate>
  <Abstract>The World Day of Prayer document for 2021 was prepared by Christian women from the Republic of Vanuatu, in the S.W. Pacific. Its main objective is to unite women all over the world in corporate prayer, worship, and study of God’s Word.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796948-2891-4A90-82AB-BC9E74F4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2467</Words>
  <Characters>14067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BUILDING ON A STRONG FOUNDATION</dc:subject>
  <dc:creator>R_TOR</dc:creator>
  <cp:lastModifiedBy>Rosangela</cp:lastModifiedBy>
  <cp:revision>7</cp:revision>
  <cp:lastPrinted>2019-06-25T22:20:00Z</cp:lastPrinted>
  <dcterms:created xsi:type="dcterms:W3CDTF">2019-09-09T13:59:00Z</dcterms:created>
  <dcterms:modified xsi:type="dcterms:W3CDTF">2019-09-10T20:01:00Z</dcterms:modified>
</cp:coreProperties>
</file>